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529BC8E"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附件3</w:t>
      </w:r>
    </w:p>
    <w:p w14:paraId="4C6478FE">
      <w:pPr>
        <w:autoSpaceDN w:val="0"/>
        <w:spacing w:line="600" w:lineRule="exact"/>
        <w:jc w:val="center"/>
        <w:rPr>
          <w:rFonts w:hint="eastAsia" w:ascii="宋体" w:hAnsi="宋体" w:cs="宋体"/>
          <w:b/>
          <w:bCs/>
          <w:spacing w:val="-12"/>
          <w:sz w:val="44"/>
          <w:szCs w:val="44"/>
          <w:lang w:val="en-US" w:eastAsia="zh-CN"/>
        </w:rPr>
      </w:pPr>
    </w:p>
    <w:p w14:paraId="527D80BF">
      <w:pPr>
        <w:autoSpaceDN w:val="0"/>
        <w:spacing w:line="600" w:lineRule="exact"/>
        <w:jc w:val="center"/>
        <w:rPr>
          <w:rFonts w:hint="eastAsia" w:ascii="宋体" w:hAnsi="宋体" w:eastAsia="宋体" w:cs="宋体"/>
          <w:b/>
          <w:bCs/>
          <w:spacing w:val="-12"/>
          <w:sz w:val="44"/>
          <w:szCs w:val="44"/>
        </w:rPr>
      </w:pPr>
      <w:r>
        <w:rPr>
          <w:rFonts w:hint="eastAsia" w:ascii="宋体" w:hAnsi="宋体" w:cs="宋体"/>
          <w:b/>
          <w:bCs/>
          <w:spacing w:val="-12"/>
          <w:sz w:val="44"/>
          <w:szCs w:val="44"/>
          <w:lang w:val="en-US" w:eastAsia="zh-CN"/>
        </w:rPr>
        <w:t>河南省</w:t>
      </w:r>
      <w:r>
        <w:rPr>
          <w:rFonts w:hint="eastAsia" w:ascii="宋体" w:hAnsi="宋体" w:eastAsia="宋体" w:cs="宋体"/>
          <w:b/>
          <w:bCs/>
          <w:spacing w:val="-12"/>
          <w:sz w:val="44"/>
          <w:szCs w:val="44"/>
        </w:rPr>
        <w:t>建筑装饰工程施工组织</w:t>
      </w:r>
    </w:p>
    <w:p w14:paraId="2D6BBDA2">
      <w:pPr>
        <w:autoSpaceDN w:val="0"/>
        <w:spacing w:line="600" w:lineRule="exact"/>
        <w:jc w:val="center"/>
        <w:rPr>
          <w:rFonts w:hint="eastAsia" w:ascii="宋体" w:hAnsi="宋体" w:eastAsia="宋体" w:cs="宋体"/>
          <w:b/>
          <w:bCs/>
          <w:spacing w:val="-12"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bCs/>
          <w:spacing w:val="-12"/>
          <w:sz w:val="44"/>
          <w:szCs w:val="44"/>
        </w:rPr>
        <w:t>设计大赛申报</w:t>
      </w:r>
      <w:r>
        <w:rPr>
          <w:rFonts w:hint="eastAsia" w:ascii="宋体" w:hAnsi="宋体" w:eastAsia="宋体" w:cs="宋体"/>
          <w:b/>
          <w:bCs/>
          <w:spacing w:val="-12"/>
          <w:sz w:val="44"/>
          <w:szCs w:val="44"/>
          <w:lang w:val="en-US" w:eastAsia="zh-CN"/>
        </w:rPr>
        <w:t>书</w:t>
      </w:r>
    </w:p>
    <w:p w14:paraId="0DD6F8CE">
      <w:pPr>
        <w:autoSpaceDN w:val="0"/>
        <w:spacing w:line="600" w:lineRule="exact"/>
        <w:jc w:val="center"/>
        <w:rPr>
          <w:rFonts w:hint="eastAsia" w:ascii="宋体" w:hAnsi="宋体" w:eastAsia="宋体" w:cs="宋体"/>
          <w:b/>
          <w:bCs/>
          <w:spacing w:val="-12"/>
          <w:sz w:val="32"/>
          <w:szCs w:val="32"/>
          <w:lang w:val="en-US" w:eastAsia="zh-CN"/>
        </w:rPr>
      </w:pPr>
    </w:p>
    <w:p w14:paraId="3171A1CD">
      <w:pPr>
        <w:autoSpaceDN w:val="0"/>
        <w:spacing w:line="600" w:lineRule="exact"/>
        <w:jc w:val="center"/>
        <w:rPr>
          <w:rFonts w:hint="eastAsia" w:ascii="宋体" w:hAnsi="宋体" w:eastAsia="宋体" w:cs="宋体"/>
          <w:b w:val="0"/>
          <w:bCs w:val="0"/>
          <w:spacing w:val="-12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pacing w:val="-12"/>
          <w:sz w:val="32"/>
          <w:szCs w:val="32"/>
          <w:lang w:val="en-US" w:eastAsia="zh-CN"/>
        </w:rPr>
        <w:t>（竣工类）</w:t>
      </w:r>
    </w:p>
    <w:tbl>
      <w:tblPr>
        <w:tblStyle w:val="3"/>
        <w:tblW w:w="8748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36"/>
        <w:gridCol w:w="2772"/>
        <w:gridCol w:w="1080"/>
        <w:gridCol w:w="2160"/>
      </w:tblGrid>
      <w:tr w14:paraId="0C8D013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2736" w:type="dxa"/>
            <w:noWrap w:val="0"/>
            <w:vAlign w:val="center"/>
          </w:tcPr>
          <w:p w14:paraId="0BF4F0ED">
            <w:pPr>
              <w:jc w:val="center"/>
              <w:rPr>
                <w:rFonts w:hint="default" w:ascii="宋体" w:hAnsi="宋体" w:eastAsia="宋体" w:cs="宋体"/>
                <w:sz w:val="3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0"/>
                <w:lang w:val="en-US" w:eastAsia="zh-CN"/>
              </w:rPr>
              <w:t>项目名称</w:t>
            </w:r>
          </w:p>
        </w:tc>
        <w:tc>
          <w:tcPr>
            <w:tcW w:w="6012" w:type="dxa"/>
            <w:gridSpan w:val="3"/>
            <w:noWrap w:val="0"/>
            <w:vAlign w:val="top"/>
          </w:tcPr>
          <w:p w14:paraId="2B56BC85">
            <w:pPr>
              <w:rPr>
                <w:rFonts w:hint="eastAsia" w:ascii="宋体" w:hAnsi="宋体" w:eastAsia="宋体" w:cs="宋体"/>
                <w:sz w:val="30"/>
              </w:rPr>
            </w:pPr>
          </w:p>
        </w:tc>
      </w:tr>
      <w:tr w14:paraId="55ECD77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2736" w:type="dxa"/>
            <w:noWrap w:val="0"/>
            <w:vAlign w:val="center"/>
          </w:tcPr>
          <w:p w14:paraId="417886BB">
            <w:pPr>
              <w:jc w:val="center"/>
              <w:rPr>
                <w:rFonts w:hint="eastAsia" w:ascii="宋体" w:hAnsi="宋体" w:eastAsia="宋体" w:cs="宋体"/>
                <w:sz w:val="30"/>
              </w:rPr>
            </w:pPr>
            <w:r>
              <w:rPr>
                <w:rFonts w:hint="eastAsia" w:ascii="宋体" w:hAnsi="宋体" w:eastAsia="宋体" w:cs="宋体"/>
                <w:sz w:val="30"/>
              </w:rPr>
              <w:t>申报单位</w:t>
            </w:r>
          </w:p>
        </w:tc>
        <w:tc>
          <w:tcPr>
            <w:tcW w:w="6012" w:type="dxa"/>
            <w:gridSpan w:val="3"/>
            <w:noWrap w:val="0"/>
            <w:vAlign w:val="top"/>
          </w:tcPr>
          <w:p w14:paraId="6BB66611">
            <w:pPr>
              <w:rPr>
                <w:rFonts w:hint="eastAsia" w:ascii="宋体" w:hAnsi="宋体" w:eastAsia="宋体" w:cs="宋体"/>
                <w:sz w:val="30"/>
              </w:rPr>
            </w:pPr>
          </w:p>
        </w:tc>
      </w:tr>
      <w:tr w14:paraId="5FAC36F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736" w:type="dxa"/>
            <w:vMerge w:val="restart"/>
            <w:noWrap w:val="0"/>
            <w:vAlign w:val="center"/>
          </w:tcPr>
          <w:p w14:paraId="1ADCDA93">
            <w:pPr>
              <w:jc w:val="center"/>
              <w:rPr>
                <w:rFonts w:hint="eastAsia" w:ascii="宋体" w:hAnsi="宋体" w:eastAsia="宋体" w:cs="宋体"/>
                <w:sz w:val="3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0"/>
                <w:lang w:val="en-US" w:eastAsia="zh-CN"/>
              </w:rPr>
              <w:t>联系人及</w:t>
            </w:r>
          </w:p>
          <w:p w14:paraId="1DBB53B2">
            <w:pPr>
              <w:jc w:val="center"/>
              <w:rPr>
                <w:rFonts w:hint="default" w:ascii="宋体" w:hAnsi="宋体" w:eastAsia="宋体" w:cs="宋体"/>
                <w:sz w:val="3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0"/>
                <w:lang w:val="en-US" w:eastAsia="zh-CN"/>
              </w:rPr>
              <w:t>联系方式</w:t>
            </w:r>
          </w:p>
        </w:tc>
        <w:tc>
          <w:tcPr>
            <w:tcW w:w="2772" w:type="dxa"/>
            <w:noWrap w:val="0"/>
            <w:vAlign w:val="top"/>
          </w:tcPr>
          <w:p w14:paraId="1E6FACA9">
            <w:pPr>
              <w:rPr>
                <w:rFonts w:hint="eastAsia" w:ascii="宋体" w:hAnsi="宋体" w:eastAsia="宋体" w:cs="宋体"/>
                <w:sz w:val="30"/>
              </w:rPr>
            </w:pPr>
            <w:r>
              <w:rPr>
                <w:rFonts w:hint="eastAsia" w:ascii="宋体" w:hAnsi="宋体" w:eastAsia="宋体" w:cs="宋体"/>
                <w:sz w:val="30"/>
                <w:lang w:val="en-US" w:eastAsia="zh-CN"/>
              </w:rPr>
              <w:t>联系人：</w:t>
            </w:r>
          </w:p>
        </w:tc>
        <w:tc>
          <w:tcPr>
            <w:tcW w:w="1080" w:type="dxa"/>
            <w:noWrap w:val="0"/>
            <w:vAlign w:val="center"/>
          </w:tcPr>
          <w:p w14:paraId="1A084201">
            <w:pPr>
              <w:jc w:val="center"/>
              <w:rPr>
                <w:rFonts w:hint="eastAsia" w:ascii="宋体" w:hAnsi="宋体" w:eastAsia="宋体" w:cs="宋体"/>
                <w:sz w:val="30"/>
              </w:rPr>
            </w:pPr>
            <w:r>
              <w:rPr>
                <w:rFonts w:hint="eastAsia" w:ascii="宋体" w:hAnsi="宋体" w:cs="宋体"/>
                <w:sz w:val="30"/>
                <w:lang w:val="en-US" w:eastAsia="zh-CN"/>
              </w:rPr>
              <w:t>职位</w:t>
            </w:r>
          </w:p>
        </w:tc>
        <w:tc>
          <w:tcPr>
            <w:tcW w:w="2160" w:type="dxa"/>
            <w:noWrap w:val="0"/>
            <w:vAlign w:val="top"/>
          </w:tcPr>
          <w:p w14:paraId="24E8D6D4">
            <w:pPr>
              <w:rPr>
                <w:rFonts w:hint="eastAsia" w:ascii="宋体" w:hAnsi="宋体" w:eastAsia="宋体" w:cs="宋体"/>
                <w:sz w:val="30"/>
              </w:rPr>
            </w:pPr>
          </w:p>
        </w:tc>
      </w:tr>
      <w:tr w14:paraId="4D98D87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736" w:type="dxa"/>
            <w:vMerge w:val="continue"/>
            <w:noWrap w:val="0"/>
            <w:vAlign w:val="center"/>
          </w:tcPr>
          <w:p w14:paraId="18E063FF">
            <w:pPr>
              <w:jc w:val="center"/>
              <w:rPr>
                <w:rFonts w:hint="eastAsia" w:ascii="宋体" w:hAnsi="宋体" w:eastAsia="宋体" w:cs="宋体"/>
                <w:sz w:val="30"/>
              </w:rPr>
            </w:pPr>
          </w:p>
        </w:tc>
        <w:tc>
          <w:tcPr>
            <w:tcW w:w="2772" w:type="dxa"/>
            <w:noWrap w:val="0"/>
            <w:vAlign w:val="top"/>
          </w:tcPr>
          <w:p w14:paraId="6151A863">
            <w:pPr>
              <w:rPr>
                <w:rFonts w:hint="eastAsia" w:ascii="宋体" w:hAnsi="宋体" w:eastAsia="宋体" w:cs="宋体"/>
                <w:sz w:val="30"/>
              </w:rPr>
            </w:pPr>
            <w:r>
              <w:rPr>
                <w:rFonts w:hint="eastAsia" w:ascii="宋体" w:hAnsi="宋体" w:cs="宋体"/>
                <w:sz w:val="30"/>
                <w:lang w:val="en-US" w:eastAsia="zh-CN"/>
              </w:rPr>
              <w:t>手机：</w:t>
            </w:r>
          </w:p>
        </w:tc>
        <w:tc>
          <w:tcPr>
            <w:tcW w:w="1080" w:type="dxa"/>
            <w:noWrap w:val="0"/>
            <w:vAlign w:val="center"/>
          </w:tcPr>
          <w:p w14:paraId="0BB63A81">
            <w:pPr>
              <w:jc w:val="center"/>
              <w:rPr>
                <w:rFonts w:hint="eastAsia" w:ascii="宋体" w:hAnsi="宋体" w:eastAsia="宋体" w:cs="宋体"/>
                <w:sz w:val="30"/>
              </w:rPr>
            </w:pPr>
            <w:r>
              <w:rPr>
                <w:rFonts w:hint="eastAsia" w:ascii="宋体" w:hAnsi="宋体" w:cs="宋体"/>
                <w:sz w:val="30"/>
                <w:lang w:val="en-US" w:eastAsia="zh-CN"/>
              </w:rPr>
              <w:t>固话</w:t>
            </w:r>
          </w:p>
        </w:tc>
        <w:tc>
          <w:tcPr>
            <w:tcW w:w="2160" w:type="dxa"/>
            <w:noWrap w:val="0"/>
            <w:vAlign w:val="top"/>
          </w:tcPr>
          <w:p w14:paraId="66BEB6B2">
            <w:pPr>
              <w:rPr>
                <w:rFonts w:hint="eastAsia" w:ascii="宋体" w:hAnsi="宋体" w:eastAsia="宋体" w:cs="宋体"/>
                <w:sz w:val="30"/>
              </w:rPr>
            </w:pPr>
          </w:p>
        </w:tc>
      </w:tr>
    </w:tbl>
    <w:p w14:paraId="143B605A">
      <w:pPr>
        <w:rPr>
          <w:rFonts w:hint="eastAsia" w:ascii="宋体" w:hAnsi="宋体" w:eastAsia="宋体" w:cs="宋体"/>
          <w:sz w:val="30"/>
        </w:rPr>
      </w:pPr>
    </w:p>
    <w:p w14:paraId="7F8F6715">
      <w:pPr>
        <w:rPr>
          <w:rFonts w:hint="eastAsia" w:ascii="宋体" w:hAnsi="宋体" w:eastAsia="宋体" w:cs="宋体"/>
          <w:sz w:val="30"/>
        </w:rPr>
      </w:pPr>
      <w:r>
        <w:rPr>
          <w:rFonts w:hint="eastAsia" w:ascii="宋体" w:hAnsi="宋体" w:eastAsia="宋体" w:cs="宋体"/>
          <w:sz w:val="30"/>
        </w:rPr>
        <w:t xml:space="preserve">申报时间：        年     月    日 </w:t>
      </w:r>
    </w:p>
    <w:p w14:paraId="0F903C2F">
      <w:pPr>
        <w:rPr>
          <w:rFonts w:hint="eastAsia" w:ascii="宋体" w:hAnsi="宋体" w:eastAsia="宋体" w:cs="宋体"/>
          <w:sz w:val="30"/>
        </w:rPr>
      </w:pPr>
    </w:p>
    <w:p w14:paraId="3EA2675A">
      <w:pPr>
        <w:rPr>
          <w:rFonts w:hint="eastAsia" w:ascii="宋体" w:hAnsi="宋体" w:eastAsia="宋体" w:cs="宋体"/>
          <w:sz w:val="30"/>
        </w:rPr>
      </w:pPr>
      <w:r>
        <w:rPr>
          <w:rFonts w:hint="eastAsia" w:ascii="宋体" w:hAnsi="宋体" w:eastAsia="宋体" w:cs="宋体"/>
          <w:sz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1828800</wp:posOffset>
                </wp:positionH>
                <wp:positionV relativeFrom="paragraph">
                  <wp:posOffset>60960</wp:posOffset>
                </wp:positionV>
                <wp:extent cx="1714500" cy="1584960"/>
                <wp:effectExtent l="4445" t="4445" r="14605" b="10795"/>
                <wp:wrapTight wrapText="bothSides">
                  <wp:wrapPolygon>
                    <wp:start x="-56" y="-61"/>
                    <wp:lineTo x="-56" y="21488"/>
                    <wp:lineTo x="21544" y="21488"/>
                    <wp:lineTo x="21544" y="-61"/>
                    <wp:lineTo x="-56" y="-61"/>
                  </wp:wrapPolygon>
                </wp:wrapTight>
                <wp:docPr id="1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14500" cy="15849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7E38A585">
                            <w:pPr>
                              <w:rPr>
                                <w:rFonts w:hint="eastAsia"/>
                              </w:rPr>
                            </w:pPr>
                          </w:p>
                          <w:p w14:paraId="231970D5">
                            <w:pPr>
                              <w:rPr>
                                <w:rFonts w:hint="eastAsia"/>
                              </w:rPr>
                            </w:pPr>
                          </w:p>
                          <w:p w14:paraId="5EE203F9">
                            <w:pPr>
                              <w:spacing w:line="360" w:lineRule="exact"/>
                              <w:jc w:val="center"/>
                              <w:rPr>
                                <w:rFonts w:hint="eastAsia" w:ascii="宋体" w:hAnsi="宋体"/>
                                <w:sz w:val="28"/>
                              </w:rPr>
                            </w:pPr>
                            <w:r>
                              <w:rPr>
                                <w:rFonts w:hint="eastAsia" w:ascii="宋体" w:hAnsi="宋体"/>
                                <w:sz w:val="28"/>
                              </w:rPr>
                              <w:t>申报单位</w:t>
                            </w:r>
                          </w:p>
                          <w:p w14:paraId="15CFF4C1">
                            <w:pPr>
                              <w:spacing w:line="360" w:lineRule="exact"/>
                              <w:jc w:val="center"/>
                              <w:rPr>
                                <w:rFonts w:hint="eastAsia" w:ascii="宋体" w:hAnsi="宋体"/>
                                <w:sz w:val="28"/>
                              </w:rPr>
                            </w:pPr>
                            <w:r>
                              <w:rPr>
                                <w:rFonts w:hint="eastAsia" w:ascii="宋体" w:hAnsi="宋体"/>
                                <w:sz w:val="28"/>
                              </w:rPr>
                              <w:t>公 章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44pt;margin-top:4.8pt;height:124.8pt;width:135pt;mso-wrap-distance-left:9pt;mso-wrap-distance-right:9pt;z-index:251659264;mso-width-relative:page;mso-height-relative:page;" coordsize="21600,21600" wrapcoords="-56 -61 -56 21488 21544 21488 21544 -61 -56 -61" o:gfxdata="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BO0+t7WAAAACQEAAA8AAAAAAAAAAQAgAAAAIgAAAGRycy9k&#10;b3ducmV2LnhtbFBLAQIUABQAAAAIAIdO4kALzg22BAIAACoEAAAOAAAAAAAAAAEAIAAAACUBAABk&#10;cnMvZTJvRG9jLnhtbFBLBQYAAAAABgAGAFkBAACbBQAAAAA=&#10;">
                <v:path/>
                <v:fill focussize="0,0"/>
                <v:stroke/>
                <v:imagedata o:title=""/>
                <o:lock v:ext="edit" grouping="f" rotation="f" text="f" aspectratio="f"/>
                <v:textbox>
                  <w:txbxContent>
                    <w:p w14:paraId="7E38A585">
                      <w:pPr>
                        <w:rPr>
                          <w:rFonts w:hint="eastAsia"/>
                        </w:rPr>
                      </w:pPr>
                    </w:p>
                    <w:p w14:paraId="231970D5">
                      <w:pPr>
                        <w:rPr>
                          <w:rFonts w:hint="eastAsia"/>
                        </w:rPr>
                      </w:pPr>
                    </w:p>
                    <w:p w14:paraId="5EE203F9">
                      <w:pPr>
                        <w:spacing w:line="360" w:lineRule="exact"/>
                        <w:jc w:val="center"/>
                        <w:rPr>
                          <w:rFonts w:hint="eastAsia" w:ascii="宋体" w:hAnsi="宋体"/>
                          <w:sz w:val="28"/>
                        </w:rPr>
                      </w:pPr>
                      <w:r>
                        <w:rPr>
                          <w:rFonts w:hint="eastAsia" w:ascii="宋体" w:hAnsi="宋体"/>
                          <w:sz w:val="28"/>
                        </w:rPr>
                        <w:t>申报单位</w:t>
                      </w:r>
                    </w:p>
                    <w:p w14:paraId="15CFF4C1">
                      <w:pPr>
                        <w:spacing w:line="360" w:lineRule="exact"/>
                        <w:jc w:val="center"/>
                        <w:rPr>
                          <w:rFonts w:hint="eastAsia" w:ascii="宋体" w:hAnsi="宋体"/>
                          <w:sz w:val="28"/>
                        </w:rPr>
                      </w:pPr>
                      <w:r>
                        <w:rPr>
                          <w:rFonts w:hint="eastAsia" w:ascii="宋体" w:hAnsi="宋体"/>
                          <w:sz w:val="28"/>
                        </w:rPr>
                        <w:t>公 章</w:t>
                      </w:r>
                    </w:p>
                  </w:txbxContent>
                </v:textbox>
                <w10:wrap type="tight"/>
              </v:rect>
            </w:pict>
          </mc:Fallback>
        </mc:AlternateContent>
      </w:r>
    </w:p>
    <w:p w14:paraId="65F68B47">
      <w:pPr>
        <w:rPr>
          <w:rFonts w:hint="eastAsia" w:ascii="宋体" w:hAnsi="宋体" w:eastAsia="宋体" w:cs="宋体"/>
          <w:sz w:val="30"/>
        </w:rPr>
      </w:pPr>
    </w:p>
    <w:p w14:paraId="78629700">
      <w:pPr>
        <w:rPr>
          <w:rFonts w:hint="eastAsia" w:ascii="宋体" w:hAnsi="宋体" w:eastAsia="宋体" w:cs="宋体"/>
          <w:sz w:val="30"/>
        </w:rPr>
      </w:pPr>
    </w:p>
    <w:p w14:paraId="231D0D90">
      <w:pPr>
        <w:rPr>
          <w:rFonts w:hint="eastAsia" w:ascii="宋体" w:hAnsi="宋体" w:eastAsia="宋体" w:cs="宋体"/>
          <w:sz w:val="30"/>
        </w:rPr>
      </w:pPr>
    </w:p>
    <w:p w14:paraId="69E5FFD2">
      <w:pPr>
        <w:rPr>
          <w:rFonts w:hint="eastAsia" w:ascii="宋体" w:hAnsi="宋体" w:eastAsia="宋体" w:cs="宋体"/>
          <w:sz w:val="30"/>
        </w:rPr>
      </w:pPr>
    </w:p>
    <w:p w14:paraId="7791329F">
      <w:pPr>
        <w:jc w:val="center"/>
        <w:rPr>
          <w:rFonts w:hint="eastAsia" w:ascii="宋体" w:hAnsi="宋体" w:eastAsia="宋体" w:cs="宋体"/>
          <w:sz w:val="36"/>
        </w:rPr>
      </w:pPr>
    </w:p>
    <w:p w14:paraId="04155661">
      <w:pPr>
        <w:jc w:val="center"/>
        <w:rPr>
          <w:rFonts w:hint="eastAsia"/>
          <w:b/>
          <w:bCs/>
          <w:sz w:val="44"/>
          <w:szCs w:val="52"/>
          <w:u w:val="none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</w:rPr>
        <w:t>河南省建筑装饰装修协会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32"/>
          <w:szCs w:val="32"/>
        </w:rPr>
        <w:t>制</w:t>
      </w:r>
    </w:p>
    <w:p w14:paraId="71E93AFA">
      <w:pP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 w14:paraId="0A4B38AF">
      <w:pP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 w14:paraId="63751036">
      <w:pPr>
        <w:jc w:val="center"/>
        <w:rPr>
          <w:rFonts w:ascii="仿宋" w:hAnsi="仿宋" w:eastAsia="仿宋" w:cs="仿宋"/>
          <w:b/>
          <w:sz w:val="30"/>
          <w:szCs w:val="30"/>
        </w:rPr>
      </w:pPr>
      <w:r>
        <w:rPr>
          <w:rFonts w:hint="eastAsia" w:ascii="仿宋" w:hAnsi="仿宋" w:eastAsia="仿宋" w:cs="仿宋"/>
          <w:b/>
          <w:sz w:val="30"/>
          <w:szCs w:val="30"/>
        </w:rPr>
        <w:t>一、项目的基本情况</w:t>
      </w:r>
    </w:p>
    <w:tbl>
      <w:tblPr>
        <w:tblStyle w:val="3"/>
        <w:tblW w:w="957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702"/>
        <w:gridCol w:w="918"/>
        <w:gridCol w:w="1403"/>
        <w:gridCol w:w="695"/>
        <w:gridCol w:w="1803"/>
        <w:gridCol w:w="1188"/>
        <w:gridCol w:w="153"/>
        <w:gridCol w:w="1715"/>
      </w:tblGrid>
      <w:tr w14:paraId="6F1A87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3" w:hRule="exact"/>
          <w:jc w:val="center"/>
        </w:trPr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E611B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申报单位</w:t>
            </w:r>
          </w:p>
        </w:tc>
        <w:tc>
          <w:tcPr>
            <w:tcW w:w="787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13F1D0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 w14:paraId="223BB2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75" w:hRule="exact"/>
          <w:jc w:val="center"/>
        </w:trPr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B7511C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通讯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地址</w:t>
            </w:r>
          </w:p>
        </w:tc>
        <w:tc>
          <w:tcPr>
            <w:tcW w:w="481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D43811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BD730F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邮  编</w:t>
            </w:r>
          </w:p>
        </w:tc>
        <w:tc>
          <w:tcPr>
            <w:tcW w:w="1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572BDC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 w14:paraId="5455D7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58" w:hRule="exact"/>
          <w:jc w:val="center"/>
        </w:trPr>
        <w:tc>
          <w:tcPr>
            <w:tcW w:w="170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1622036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申报联系人</w:t>
            </w:r>
          </w:p>
        </w:tc>
        <w:tc>
          <w:tcPr>
            <w:tcW w:w="23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1364A3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C3ED82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电话</w:t>
            </w:r>
          </w:p>
        </w:tc>
        <w:tc>
          <w:tcPr>
            <w:tcW w:w="1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1A5C18">
            <w:pPr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D6476B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邮  箱</w:t>
            </w:r>
          </w:p>
        </w:tc>
        <w:tc>
          <w:tcPr>
            <w:tcW w:w="1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CC9B07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 w14:paraId="35C7FB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01" w:hRule="exact"/>
          <w:jc w:val="center"/>
        </w:trPr>
        <w:tc>
          <w:tcPr>
            <w:tcW w:w="170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6E2EA05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项目名称</w:t>
            </w:r>
          </w:p>
        </w:tc>
        <w:tc>
          <w:tcPr>
            <w:tcW w:w="4819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21E3211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  <w:p w14:paraId="22C0359B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  <w:p w14:paraId="5440CCAB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801F16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建筑面积</w:t>
            </w:r>
          </w:p>
        </w:tc>
        <w:tc>
          <w:tcPr>
            <w:tcW w:w="1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8CFE80">
            <w:pPr>
              <w:jc w:val="left"/>
              <w:rPr>
                <w:rFonts w:ascii="宋体" w:hAnsi="宋体" w:cs="宋体"/>
                <w:sz w:val="24"/>
                <w:szCs w:val="24"/>
                <w:vertAlign w:val="superscript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 xml:space="preserve">         m</w:t>
            </w:r>
            <w:r>
              <w:rPr>
                <w:rFonts w:hint="eastAsia" w:ascii="宋体" w:hAnsi="宋体" w:cs="宋体"/>
                <w:sz w:val="24"/>
                <w:szCs w:val="24"/>
                <w:vertAlign w:val="superscript"/>
              </w:rPr>
              <w:t>2</w:t>
            </w:r>
          </w:p>
        </w:tc>
      </w:tr>
      <w:tr w14:paraId="3DD589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exact"/>
          <w:jc w:val="center"/>
        </w:trPr>
        <w:tc>
          <w:tcPr>
            <w:tcW w:w="170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1EE110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4819" w:type="dxa"/>
            <w:gridSpan w:val="4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0052A1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5DD4AC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合同额</w:t>
            </w:r>
          </w:p>
        </w:tc>
        <w:tc>
          <w:tcPr>
            <w:tcW w:w="1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6D39A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 xml:space="preserve">      万元</w:t>
            </w:r>
          </w:p>
        </w:tc>
      </w:tr>
      <w:tr w14:paraId="37C7DB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35" w:hRule="exact"/>
          <w:jc w:val="center"/>
        </w:trPr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58E2A5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项目施工地点</w:t>
            </w:r>
          </w:p>
        </w:tc>
        <w:tc>
          <w:tcPr>
            <w:tcW w:w="787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483F91">
            <w:pPr>
              <w:pStyle w:val="6"/>
              <w:autoSpaceDE/>
              <w:autoSpaceDN/>
              <w:ind w:left="0" w:firstLine="0"/>
              <w:rPr>
                <w:sz w:val="24"/>
                <w:szCs w:val="24"/>
              </w:rPr>
            </w:pPr>
          </w:p>
        </w:tc>
      </w:tr>
      <w:tr w14:paraId="2C7E5C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37" w:hRule="exact"/>
          <w:jc w:val="center"/>
        </w:trPr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3C2C5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项目类型</w:t>
            </w:r>
          </w:p>
        </w:tc>
        <w:tc>
          <w:tcPr>
            <w:tcW w:w="787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56E87C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  <w:shd w:val="clear" w:color="auto" w:fill="FFFFFF"/>
              </w:rPr>
              <w:sym w:font="Wingdings 2" w:char="00A3"/>
            </w:r>
            <w:r>
              <w:rPr>
                <w:rFonts w:hint="eastAsia" w:ascii="宋体" w:hAnsi="宋体" w:cs="宋体"/>
                <w:snapToGrid w:val="0"/>
                <w:kern w:val="0"/>
                <w:sz w:val="24"/>
                <w:szCs w:val="24"/>
                <w:lang w:val="en-US" w:eastAsia="zh-CN"/>
              </w:rPr>
              <w:t>公共建筑</w:t>
            </w:r>
            <w:r>
              <w:rPr>
                <w:rFonts w:hint="eastAsia" w:ascii="宋体" w:hAnsi="宋体" w:cs="宋体"/>
                <w:snapToGrid w:val="0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cs="宋体"/>
                <w:snapToGrid w:val="0"/>
                <w:color w:val="000000"/>
                <w:kern w:val="0"/>
                <w:sz w:val="24"/>
                <w:szCs w:val="24"/>
                <w:shd w:val="clear" w:color="auto" w:fill="FFFFFF"/>
              </w:rPr>
              <w:sym w:font="Wingdings 2" w:char="00A3"/>
            </w:r>
            <w:r>
              <w:rPr>
                <w:rFonts w:hint="eastAsia" w:ascii="宋体" w:hAnsi="宋体" w:cs="宋体"/>
                <w:snapToGrid w:val="0"/>
                <w:kern w:val="0"/>
                <w:sz w:val="24"/>
                <w:szCs w:val="24"/>
                <w:lang w:val="en-US" w:eastAsia="zh-CN"/>
              </w:rPr>
              <w:t>建筑幕墙</w:t>
            </w:r>
            <w:r>
              <w:rPr>
                <w:rFonts w:hint="eastAsia" w:ascii="宋体" w:hAnsi="宋体" w:cs="宋体"/>
                <w:snapToGrid w:val="0"/>
                <w:kern w:val="0"/>
                <w:sz w:val="24"/>
                <w:szCs w:val="24"/>
              </w:rPr>
              <w:t xml:space="preserve">   </w:t>
            </w:r>
            <w:r>
              <w:rPr>
                <w:rFonts w:hint="eastAsia" w:ascii="宋体" w:hAnsi="宋体" w:cs="宋体"/>
                <w:snapToGrid w:val="0"/>
                <w:color w:val="000000"/>
                <w:kern w:val="0"/>
                <w:sz w:val="24"/>
                <w:szCs w:val="24"/>
                <w:shd w:val="clear" w:color="auto" w:fill="FFFFFF"/>
              </w:rPr>
              <w:sym w:font="Wingdings 2" w:char="00A3"/>
            </w:r>
            <w:r>
              <w:rPr>
                <w:rFonts w:hint="eastAsia" w:ascii="宋体" w:hAnsi="宋体" w:cs="宋体"/>
                <w:snapToGrid w:val="0"/>
                <w:color w:val="000000"/>
                <w:kern w:val="0"/>
                <w:sz w:val="24"/>
                <w:szCs w:val="24"/>
                <w:shd w:val="clear" w:color="auto" w:fill="FFFFFF"/>
              </w:rPr>
              <w:t>其他</w:t>
            </w:r>
          </w:p>
        </w:tc>
      </w:tr>
      <w:tr w14:paraId="752585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62" w:hRule="exact"/>
          <w:jc w:val="center"/>
        </w:trPr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0B5BF4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项目开工时间</w:t>
            </w:r>
          </w:p>
        </w:tc>
        <w:tc>
          <w:tcPr>
            <w:tcW w:w="30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D4610C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5EDC16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竣工时间</w:t>
            </w:r>
          </w:p>
        </w:tc>
        <w:tc>
          <w:tcPr>
            <w:tcW w:w="30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DAF9C7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 w14:paraId="7F5E00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43" w:hRule="exact"/>
          <w:jc w:val="center"/>
        </w:trPr>
        <w:tc>
          <w:tcPr>
            <w:tcW w:w="170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2BF7E27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建设单位</w:t>
            </w:r>
          </w:p>
        </w:tc>
        <w:tc>
          <w:tcPr>
            <w:tcW w:w="7875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9B47A31">
            <w:pPr>
              <w:jc w:val="left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名称</w:t>
            </w: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：</w:t>
            </w:r>
          </w:p>
        </w:tc>
      </w:tr>
      <w:tr w14:paraId="50936C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4" w:hRule="exact"/>
          <w:jc w:val="center"/>
        </w:trPr>
        <w:tc>
          <w:tcPr>
            <w:tcW w:w="170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2F62568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7875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FBB18E1">
            <w:pPr>
              <w:jc w:val="left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地址</w:t>
            </w: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：</w:t>
            </w:r>
          </w:p>
        </w:tc>
      </w:tr>
      <w:tr w14:paraId="1BFD79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96" w:hRule="exact"/>
          <w:jc w:val="center"/>
        </w:trPr>
        <w:tc>
          <w:tcPr>
            <w:tcW w:w="170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8B5D57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918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D8EDA4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负责人</w:t>
            </w:r>
          </w:p>
        </w:tc>
        <w:tc>
          <w:tcPr>
            <w:tcW w:w="1403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386850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69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6BAE17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电话</w:t>
            </w:r>
          </w:p>
        </w:tc>
        <w:tc>
          <w:tcPr>
            <w:tcW w:w="1803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95AC08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188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931A8B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邮  箱</w:t>
            </w:r>
          </w:p>
        </w:tc>
        <w:tc>
          <w:tcPr>
            <w:tcW w:w="1868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886D1B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 w14:paraId="43F00E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3" w:hRule="exact"/>
          <w:jc w:val="center"/>
        </w:trPr>
        <w:tc>
          <w:tcPr>
            <w:tcW w:w="170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B836882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设计单位</w:t>
            </w:r>
          </w:p>
        </w:tc>
        <w:tc>
          <w:tcPr>
            <w:tcW w:w="7875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3FE8B19">
            <w:pPr>
              <w:jc w:val="left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名称</w:t>
            </w: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：</w:t>
            </w:r>
          </w:p>
        </w:tc>
      </w:tr>
      <w:tr w14:paraId="4C7B6A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52" w:hRule="exact"/>
          <w:jc w:val="center"/>
        </w:trPr>
        <w:tc>
          <w:tcPr>
            <w:tcW w:w="170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873D7B1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7875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0FB43F0">
            <w:pPr>
              <w:jc w:val="left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地址</w:t>
            </w: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：</w:t>
            </w:r>
          </w:p>
        </w:tc>
      </w:tr>
      <w:tr w14:paraId="740109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45" w:hRule="exact"/>
          <w:jc w:val="center"/>
        </w:trPr>
        <w:tc>
          <w:tcPr>
            <w:tcW w:w="170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EEC385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918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A4F6E7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负责人</w:t>
            </w:r>
          </w:p>
        </w:tc>
        <w:tc>
          <w:tcPr>
            <w:tcW w:w="1403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9E14E4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69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42AC68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电话</w:t>
            </w:r>
          </w:p>
        </w:tc>
        <w:tc>
          <w:tcPr>
            <w:tcW w:w="1803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1BC2A9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188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3C8058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邮  箱</w:t>
            </w:r>
          </w:p>
        </w:tc>
        <w:tc>
          <w:tcPr>
            <w:tcW w:w="1868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193DED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 w14:paraId="1C4838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660" w:hRule="atLeast"/>
          <w:jc w:val="center"/>
        </w:trPr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8E93A2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申报单位</w:t>
            </w:r>
          </w:p>
          <w:p w14:paraId="4F1E448C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787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BFC2693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意见：</w:t>
            </w:r>
          </w:p>
          <w:p w14:paraId="45E8F6EA">
            <w:pPr>
              <w:pStyle w:val="2"/>
              <w:spacing w:before="0" w:beforeAutospacing="0" w:after="0" w:afterAutospacing="0"/>
              <w:rPr>
                <w:rFonts w:hint="default" w:cs="宋体"/>
                <w:sz w:val="24"/>
                <w:szCs w:val="24"/>
              </w:rPr>
            </w:pPr>
          </w:p>
          <w:p w14:paraId="340B5266">
            <w:pPr>
              <w:rPr>
                <w:rFonts w:hint="default" w:cs="宋体"/>
                <w:sz w:val="24"/>
                <w:szCs w:val="24"/>
              </w:rPr>
            </w:pPr>
          </w:p>
          <w:p w14:paraId="437C5E93">
            <w:pPr>
              <w:rPr>
                <w:rFonts w:hint="default" w:cs="宋体"/>
                <w:sz w:val="24"/>
                <w:szCs w:val="24"/>
              </w:rPr>
            </w:pPr>
          </w:p>
          <w:p w14:paraId="4306F53A">
            <w:pPr>
              <w:rPr>
                <w:rFonts w:hint="default" w:cs="宋体"/>
                <w:sz w:val="24"/>
                <w:szCs w:val="24"/>
              </w:rPr>
            </w:pPr>
          </w:p>
          <w:p w14:paraId="240816B1">
            <w:pPr>
              <w:rPr>
                <w:rFonts w:hint="default" w:cs="宋体"/>
                <w:sz w:val="24"/>
                <w:szCs w:val="24"/>
              </w:rPr>
            </w:pPr>
          </w:p>
          <w:p w14:paraId="3651D9EC">
            <w:pPr>
              <w:rPr>
                <w:rFonts w:hint="default" w:cs="宋体"/>
                <w:sz w:val="24"/>
                <w:szCs w:val="24"/>
              </w:rPr>
            </w:pPr>
          </w:p>
          <w:p w14:paraId="1ECAF6EC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  <w:p w14:paraId="564BE1A6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 xml:space="preserve">   负责人签字：</w:t>
            </w:r>
          </w:p>
          <w:p w14:paraId="75353E48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 xml:space="preserve">    单位公章</w:t>
            </w:r>
          </w:p>
          <w:p w14:paraId="40ACCCB6">
            <w:pPr>
              <w:jc w:val="left"/>
              <w:rPr>
                <w:rFonts w:ascii="宋体" w:hAnsi="宋体" w:cs="宋体"/>
                <w:color w:val="0070C0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 xml:space="preserve">                                           年   月   日</w:t>
            </w:r>
          </w:p>
        </w:tc>
      </w:tr>
    </w:tbl>
    <w:p w14:paraId="0BDB8C01">
      <w:pPr>
        <w:jc w:val="both"/>
        <w:rPr>
          <w:rFonts w:hint="eastAsia" w:ascii="仿宋" w:hAnsi="仿宋" w:eastAsia="仿宋" w:cs="仿宋"/>
          <w:b/>
          <w:sz w:val="30"/>
          <w:szCs w:val="30"/>
        </w:rPr>
      </w:pPr>
    </w:p>
    <w:p w14:paraId="5217B50F">
      <w:pPr>
        <w:jc w:val="center"/>
        <w:rPr>
          <w:rFonts w:ascii="仿宋" w:hAnsi="仿宋" w:eastAsia="仿宋" w:cs="仿宋"/>
          <w:b/>
          <w:sz w:val="30"/>
          <w:szCs w:val="30"/>
        </w:rPr>
      </w:pPr>
      <w:r>
        <w:rPr>
          <w:rFonts w:hint="eastAsia" w:ascii="仿宋" w:hAnsi="仿宋" w:eastAsia="仿宋" w:cs="仿宋"/>
          <w:b/>
          <w:sz w:val="30"/>
          <w:szCs w:val="30"/>
        </w:rPr>
        <w:t>二、申报项目的详细内容</w:t>
      </w:r>
    </w:p>
    <w:p w14:paraId="1FA036C0">
      <w:pPr>
        <w:pStyle w:val="6"/>
        <w:ind w:left="0" w:firstLine="0"/>
        <w:rPr>
          <w:rFonts w:ascii="仿宋_GB2312" w:hAnsi="仿宋_GB2312" w:eastAsia="仿宋_GB2312" w:cs="仿宋_GB2312"/>
          <w:bCs/>
          <w:sz w:val="24"/>
          <w:szCs w:val="24"/>
        </w:rPr>
      </w:pPr>
    </w:p>
    <w:tbl>
      <w:tblPr>
        <w:tblStyle w:val="3"/>
        <w:tblW w:w="96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40"/>
      </w:tblGrid>
      <w:tr w14:paraId="5A299C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7" w:hRule="atLeast"/>
          <w:jc w:val="center"/>
        </w:trPr>
        <w:tc>
          <w:tcPr>
            <w:tcW w:w="9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0EA4C06">
            <w:pPr>
              <w:ind w:left="720" w:hanging="720" w:hangingChars="30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1．工程概况（包括工程性质、特点、规模、建筑面积、</w:t>
            </w:r>
            <w:r>
              <w:rPr>
                <w:rFonts w:hint="eastAsia"/>
                <w:lang w:eastAsia="zh-CN"/>
              </w:rPr>
              <w:t>施工重</w:t>
            </w:r>
            <w:r>
              <w:rPr>
                <w:rFonts w:hint="eastAsia"/>
                <w:lang w:val="en-US" w:eastAsia="zh-CN"/>
              </w:rPr>
              <w:t>点</w:t>
            </w:r>
            <w:r>
              <w:rPr>
                <w:rFonts w:hint="eastAsia"/>
                <w:lang w:eastAsia="zh-CN"/>
              </w:rPr>
              <w:t>、难点</w:t>
            </w:r>
            <w:r>
              <w:rPr>
                <w:rFonts w:hint="eastAsia" w:ascii="宋体" w:hAnsi="宋体" w:cs="宋体"/>
                <w:sz w:val="24"/>
                <w:szCs w:val="24"/>
              </w:rPr>
              <w:t>等，500字以内）</w:t>
            </w:r>
          </w:p>
        </w:tc>
      </w:tr>
      <w:tr w14:paraId="0F247A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2" w:hRule="atLeast"/>
          <w:jc w:val="center"/>
        </w:trPr>
        <w:tc>
          <w:tcPr>
            <w:tcW w:w="9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8FA8193">
            <w:pPr>
              <w:ind w:left="720" w:hanging="720" w:hangingChars="300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2．施工组织设计对工程施工指导性、实用性、针对性、科学性，优缺点(1500字以内)</w:t>
            </w:r>
          </w:p>
          <w:p w14:paraId="3DAF7905">
            <w:pPr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 w14:paraId="2673FF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4" w:hRule="atLeast"/>
          <w:jc w:val="center"/>
        </w:trPr>
        <w:tc>
          <w:tcPr>
            <w:tcW w:w="9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4BA1958">
            <w:pPr>
              <w:ind w:left="720" w:hanging="720" w:hangingChars="300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3．施工组织设计提出的技术创新、管理创新举措(800字以内)</w:t>
            </w:r>
          </w:p>
          <w:p w14:paraId="0D9B3E75">
            <w:pPr>
              <w:rPr>
                <w:rFonts w:ascii="仿宋" w:hAnsi="仿宋" w:eastAsia="仿宋" w:cs="仿宋"/>
                <w:sz w:val="24"/>
                <w:szCs w:val="24"/>
              </w:rPr>
            </w:pPr>
          </w:p>
          <w:p w14:paraId="6A88D407">
            <w:pPr>
              <w:rPr>
                <w:rFonts w:ascii="仿宋" w:hAnsi="仿宋" w:eastAsia="仿宋" w:cs="仿宋"/>
                <w:sz w:val="24"/>
                <w:szCs w:val="24"/>
              </w:rPr>
            </w:pPr>
          </w:p>
          <w:p w14:paraId="0AA5A7F1">
            <w:pPr>
              <w:rPr>
                <w:rFonts w:ascii="仿宋" w:hAnsi="仿宋" w:eastAsia="仿宋" w:cs="仿宋"/>
                <w:sz w:val="24"/>
                <w:szCs w:val="24"/>
              </w:rPr>
            </w:pPr>
          </w:p>
          <w:p w14:paraId="14A1E965">
            <w:pPr>
              <w:rPr>
                <w:rFonts w:ascii="仿宋" w:hAnsi="仿宋" w:eastAsia="仿宋" w:cs="仿宋"/>
                <w:sz w:val="24"/>
                <w:szCs w:val="24"/>
              </w:rPr>
            </w:pPr>
          </w:p>
          <w:p w14:paraId="41BD3960">
            <w:pPr>
              <w:rPr>
                <w:rFonts w:ascii="仿宋" w:hAnsi="仿宋" w:eastAsia="仿宋" w:cs="仿宋"/>
                <w:sz w:val="24"/>
                <w:szCs w:val="24"/>
              </w:rPr>
            </w:pPr>
          </w:p>
          <w:p w14:paraId="3988968C">
            <w:pPr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</w:tbl>
    <w:p w14:paraId="22382072">
      <w:pPr>
        <w:pStyle w:val="6"/>
        <w:autoSpaceDE/>
        <w:autoSpaceDN/>
        <w:ind w:left="0" w:firstLine="0"/>
        <w:jc w:val="center"/>
        <w:rPr>
          <w:rFonts w:hint="eastAsia" w:ascii="仿宋" w:hAnsi="仿宋" w:eastAsia="仿宋" w:cs="仿宋"/>
          <w:b/>
          <w:sz w:val="30"/>
          <w:szCs w:val="30"/>
        </w:rPr>
      </w:pPr>
    </w:p>
    <w:p w14:paraId="2DECD1E3">
      <w:pPr>
        <w:pStyle w:val="6"/>
        <w:autoSpaceDE/>
        <w:autoSpaceDN/>
        <w:ind w:left="0" w:firstLine="0"/>
        <w:jc w:val="center"/>
        <w:rPr>
          <w:rFonts w:hint="eastAsia" w:ascii="仿宋" w:hAnsi="仿宋" w:eastAsia="仿宋" w:cs="仿宋"/>
          <w:b/>
          <w:sz w:val="30"/>
          <w:szCs w:val="30"/>
        </w:rPr>
      </w:pPr>
    </w:p>
    <w:p w14:paraId="6C91D132">
      <w:pPr>
        <w:pStyle w:val="6"/>
        <w:autoSpaceDE/>
        <w:autoSpaceDN/>
        <w:ind w:left="0" w:firstLine="0"/>
        <w:jc w:val="center"/>
        <w:rPr>
          <w:rFonts w:ascii="仿宋" w:hAnsi="仿宋" w:eastAsia="仿宋" w:cs="仿宋"/>
          <w:b/>
          <w:sz w:val="30"/>
          <w:szCs w:val="30"/>
        </w:rPr>
      </w:pPr>
      <w:r>
        <w:rPr>
          <w:rFonts w:hint="eastAsia" w:ascii="仿宋" w:hAnsi="仿宋" w:eastAsia="仿宋" w:cs="仿宋"/>
          <w:b/>
          <w:sz w:val="30"/>
          <w:szCs w:val="30"/>
        </w:rPr>
        <w:t>三、申报项目施组编写人员情况</w:t>
      </w:r>
    </w:p>
    <w:p w14:paraId="2BB0DE0E">
      <w:pPr>
        <w:pStyle w:val="6"/>
        <w:ind w:left="720" w:firstLine="0"/>
        <w:rPr>
          <w:bCs/>
          <w:szCs w:val="20"/>
        </w:rPr>
      </w:pPr>
    </w:p>
    <w:tbl>
      <w:tblPr>
        <w:tblStyle w:val="3"/>
        <w:tblW w:w="5525" w:type="pct"/>
        <w:tblInd w:w="-26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6"/>
        <w:gridCol w:w="846"/>
        <w:gridCol w:w="949"/>
        <w:gridCol w:w="1296"/>
        <w:gridCol w:w="3244"/>
        <w:gridCol w:w="1756"/>
      </w:tblGrid>
      <w:tr w14:paraId="339D51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9" w:hRule="exact"/>
        </w:trPr>
        <w:tc>
          <w:tcPr>
            <w:tcW w:w="7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562660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姓名</w:t>
            </w:r>
          </w:p>
        </w:tc>
        <w:tc>
          <w:tcPr>
            <w:tcW w:w="4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9A4640">
            <w:pPr>
              <w:ind w:left="720" w:hanging="720" w:hangingChars="30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性别</w:t>
            </w:r>
          </w:p>
        </w:tc>
        <w:tc>
          <w:tcPr>
            <w:tcW w:w="5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AEA0BB">
            <w:pPr>
              <w:ind w:left="720" w:hanging="720" w:hangingChars="30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年龄</w:t>
            </w:r>
          </w:p>
        </w:tc>
        <w:tc>
          <w:tcPr>
            <w:tcW w:w="6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0D9AAD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职称</w:t>
            </w:r>
          </w:p>
        </w:tc>
        <w:tc>
          <w:tcPr>
            <w:tcW w:w="172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FBC3C6">
            <w:pPr>
              <w:ind w:left="720" w:hanging="720" w:hangingChars="30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在本项目中的作用</w:t>
            </w:r>
          </w:p>
        </w:tc>
        <w:tc>
          <w:tcPr>
            <w:tcW w:w="93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18D9A3">
            <w:pPr>
              <w:ind w:left="720" w:hanging="720" w:hangingChars="300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联系电话</w:t>
            </w:r>
          </w:p>
        </w:tc>
      </w:tr>
      <w:tr w14:paraId="10F831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exact"/>
        </w:trPr>
        <w:tc>
          <w:tcPr>
            <w:tcW w:w="7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1CC62D9">
            <w:pPr>
              <w:ind w:left="720" w:hanging="720" w:hangingChars="300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4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5C4071E">
            <w:pPr>
              <w:ind w:left="720" w:hanging="720" w:hangingChars="300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5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BDC02AB">
            <w:pPr>
              <w:ind w:left="720" w:hanging="720" w:hangingChars="300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6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8847367">
            <w:pPr>
              <w:ind w:left="720" w:hanging="720" w:hangingChars="300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72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4B0A0B">
            <w:pPr>
              <w:ind w:left="720" w:hanging="720" w:hangingChars="300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93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0F033D">
            <w:pPr>
              <w:ind w:left="720" w:hanging="720" w:hangingChars="300"/>
              <w:rPr>
                <w:rFonts w:ascii="宋体" w:hAnsi="宋体" w:cs="宋体"/>
                <w:sz w:val="24"/>
                <w:szCs w:val="24"/>
              </w:rPr>
            </w:pPr>
          </w:p>
        </w:tc>
      </w:tr>
      <w:tr w14:paraId="66A754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exact"/>
        </w:trPr>
        <w:tc>
          <w:tcPr>
            <w:tcW w:w="7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7B786E4">
            <w:pPr>
              <w:ind w:left="720" w:hanging="720" w:hangingChars="300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4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57C11E8">
            <w:pPr>
              <w:ind w:left="720" w:hanging="720" w:hangingChars="300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5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AF39999">
            <w:pPr>
              <w:ind w:left="720" w:hanging="720" w:hangingChars="300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6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B49F3B9">
            <w:pPr>
              <w:ind w:left="720" w:hanging="720" w:hangingChars="300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72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3C2715">
            <w:pPr>
              <w:ind w:left="720" w:hanging="720" w:hangingChars="300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93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50EC05">
            <w:pPr>
              <w:ind w:left="720" w:hanging="720" w:hangingChars="300"/>
              <w:rPr>
                <w:rFonts w:ascii="宋体" w:hAnsi="宋体" w:cs="宋体"/>
                <w:sz w:val="24"/>
                <w:szCs w:val="24"/>
              </w:rPr>
            </w:pPr>
          </w:p>
        </w:tc>
      </w:tr>
      <w:tr w14:paraId="303E7A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exact"/>
        </w:trPr>
        <w:tc>
          <w:tcPr>
            <w:tcW w:w="7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20EE977">
            <w:pPr>
              <w:ind w:left="720" w:hanging="720" w:hangingChars="300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4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9E77183">
            <w:pPr>
              <w:ind w:left="720" w:hanging="720" w:hangingChars="300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5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61C77F5">
            <w:pPr>
              <w:ind w:left="720" w:hanging="720" w:hangingChars="300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6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A6FDF00">
            <w:pPr>
              <w:ind w:left="720" w:hanging="720" w:hangingChars="300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72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4D9987">
            <w:pPr>
              <w:ind w:left="720" w:hanging="720" w:hangingChars="300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93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60D958">
            <w:pPr>
              <w:ind w:left="720" w:hanging="720" w:hangingChars="300"/>
              <w:rPr>
                <w:rFonts w:ascii="宋体" w:hAnsi="宋体" w:cs="宋体"/>
                <w:sz w:val="24"/>
                <w:szCs w:val="24"/>
              </w:rPr>
            </w:pPr>
          </w:p>
        </w:tc>
      </w:tr>
      <w:tr w14:paraId="5DDA50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exact"/>
        </w:trPr>
        <w:tc>
          <w:tcPr>
            <w:tcW w:w="7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F8A7CD5">
            <w:pPr>
              <w:ind w:left="720" w:hanging="720" w:hangingChars="300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4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34569C5">
            <w:pPr>
              <w:ind w:left="720" w:hanging="720" w:hangingChars="300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5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03E0B36">
            <w:pPr>
              <w:ind w:left="720" w:hanging="720" w:hangingChars="300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6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410071B">
            <w:pPr>
              <w:ind w:left="720" w:hanging="720" w:hangingChars="300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72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01350F">
            <w:pPr>
              <w:ind w:left="720" w:hanging="720" w:hangingChars="300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93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63682D">
            <w:pPr>
              <w:ind w:left="720" w:hanging="720" w:hangingChars="300"/>
              <w:rPr>
                <w:rFonts w:ascii="宋体" w:hAnsi="宋体" w:cs="宋体"/>
                <w:sz w:val="24"/>
                <w:szCs w:val="24"/>
              </w:rPr>
            </w:pPr>
          </w:p>
        </w:tc>
      </w:tr>
      <w:tr w14:paraId="326F03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exact"/>
        </w:trPr>
        <w:tc>
          <w:tcPr>
            <w:tcW w:w="7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21AE2D7">
            <w:pPr>
              <w:ind w:left="720" w:hanging="720" w:hangingChars="300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4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2FCB6FC">
            <w:pPr>
              <w:ind w:left="720" w:hanging="720" w:hangingChars="300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5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676173D">
            <w:pPr>
              <w:ind w:left="720" w:hanging="720" w:hangingChars="300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6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FB23861">
            <w:pPr>
              <w:ind w:left="720" w:hanging="720" w:hangingChars="300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72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D83FFD">
            <w:pPr>
              <w:ind w:left="720" w:hanging="720" w:hangingChars="300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93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DF7E81">
            <w:pPr>
              <w:ind w:left="720" w:hanging="720" w:hangingChars="300"/>
              <w:rPr>
                <w:rFonts w:ascii="宋体" w:hAnsi="宋体" w:cs="宋体"/>
                <w:sz w:val="24"/>
                <w:szCs w:val="24"/>
              </w:rPr>
            </w:pPr>
          </w:p>
        </w:tc>
      </w:tr>
    </w:tbl>
    <w:p w14:paraId="5248D686">
      <w:pPr>
        <w:ind w:left="840" w:hanging="840" w:hangingChars="300"/>
        <w:rPr>
          <w:rFonts w:hint="eastAsia" w:ascii="方正楷体_GB2312" w:hAnsi="方正楷体_GB2312" w:eastAsia="方正楷体_GB2312" w:cs="方正楷体_GB2312"/>
          <w:sz w:val="28"/>
          <w:szCs w:val="28"/>
        </w:rPr>
      </w:pPr>
      <w:r>
        <w:rPr>
          <w:rFonts w:hint="eastAsia" w:ascii="方正楷体_GB2312" w:hAnsi="方正楷体_GB2312" w:eastAsia="方正楷体_GB2312" w:cs="方正楷体_GB2312"/>
          <w:sz w:val="28"/>
          <w:szCs w:val="28"/>
        </w:rPr>
        <w:t>注：限报5人以内，超大型项目酌情增加。</w:t>
      </w:r>
    </w:p>
    <w:p w14:paraId="240EA338">
      <w:pPr>
        <w:ind w:left="840" w:hanging="840" w:hangingChars="300"/>
        <w:rPr>
          <w:rFonts w:hint="default" w:ascii="方正楷体_GB2312" w:hAnsi="方正楷体_GB2312" w:eastAsia="方正楷体_GB2312" w:cs="方正楷体_GB2312"/>
          <w:sz w:val="28"/>
          <w:szCs w:val="28"/>
          <w:lang w:val="en-US" w:eastAsia="zh-CN"/>
        </w:rPr>
      </w:pPr>
    </w:p>
    <w:p w14:paraId="2BE4C0E1">
      <w:pPr>
        <w:pStyle w:val="6"/>
        <w:numPr>
          <w:ilvl w:val="0"/>
          <w:numId w:val="1"/>
        </w:numPr>
        <w:autoSpaceDE/>
        <w:autoSpaceDN/>
        <w:ind w:left="0" w:leftChars="0" w:firstLine="0" w:firstLineChars="0"/>
        <w:jc w:val="center"/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>申报项目</w:t>
      </w:r>
      <w:r>
        <w:rPr>
          <w:rFonts w:hint="eastAsia" w:ascii="仿宋" w:hAnsi="仿宋" w:eastAsia="仿宋" w:cs="仿宋"/>
          <w:b/>
          <w:bCs/>
          <w:sz w:val="30"/>
          <w:szCs w:val="30"/>
          <w:lang w:val="en-US"/>
        </w:rPr>
        <w:t>曾</w:t>
      </w: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>获奖情况</w:t>
      </w:r>
    </w:p>
    <w:tbl>
      <w:tblPr>
        <w:tblStyle w:val="3"/>
        <w:tblW w:w="5300" w:type="pct"/>
        <w:tblInd w:w="-26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48"/>
        <w:gridCol w:w="3944"/>
        <w:gridCol w:w="1292"/>
        <w:gridCol w:w="2049"/>
      </w:tblGrid>
      <w:tr w14:paraId="229870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</w:trPr>
        <w:tc>
          <w:tcPr>
            <w:tcW w:w="9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D420D5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何年何月</w:t>
            </w:r>
          </w:p>
        </w:tc>
        <w:tc>
          <w:tcPr>
            <w:tcW w:w="21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FCD2B6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曾获何种奖励</w:t>
            </w:r>
          </w:p>
        </w:tc>
        <w:tc>
          <w:tcPr>
            <w:tcW w:w="7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DAE278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奖励等级</w:t>
            </w:r>
          </w:p>
        </w:tc>
        <w:tc>
          <w:tcPr>
            <w:tcW w:w="11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D2BBC7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颁奖部门</w:t>
            </w:r>
          </w:p>
        </w:tc>
      </w:tr>
      <w:tr w14:paraId="51D491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9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A40A0D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21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1A8440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7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F63B55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1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16D1BD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 w14:paraId="0133F6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9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907DA2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21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C8D39A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7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DC3BBE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1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D9913D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 w14:paraId="6EAB2D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9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A85E37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21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8C2661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7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32DD2C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1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DC6E6E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 w14:paraId="4B62C1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9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BFC820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21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F2B4E5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7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A03A92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1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0F5BCA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 w14:paraId="77CE8C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9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1F88E1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21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39CB0A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7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4DA875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1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8A8A2C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 w14:paraId="7F4AD4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9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719BFE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21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333E61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7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EA6680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1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4A720F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 w14:paraId="09AD70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9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6F7E42">
            <w:pPr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21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846094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7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3E740F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1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10A2CE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</w:tbl>
    <w:p w14:paraId="17C56DCA">
      <w:pPr>
        <w:pStyle w:val="6"/>
        <w:autoSpaceDE/>
        <w:autoSpaceDN/>
        <w:ind w:left="0" w:leftChars="0" w:firstLine="0" w:firstLineChars="0"/>
        <w:jc w:val="left"/>
        <w:rPr>
          <w:rFonts w:hint="eastAsia" w:ascii="仿宋" w:hAnsi="仿宋" w:eastAsia="仿宋" w:cs="仿宋"/>
          <w:b/>
          <w:sz w:val="30"/>
          <w:szCs w:val="30"/>
          <w:lang w:val="en-US"/>
        </w:rPr>
      </w:pPr>
      <w:r>
        <w:rPr>
          <w:rFonts w:hint="eastAsia" w:ascii="仿宋" w:hAnsi="仿宋" w:eastAsia="仿宋_GB2312" w:cs="仿宋"/>
          <w:b w:val="0"/>
          <w:bCs w:val="0"/>
          <w:sz w:val="32"/>
          <w:szCs w:val="32"/>
          <w:lang w:val="en-US" w:eastAsia="zh-CN"/>
        </w:rPr>
        <w:t>注：</w:t>
      </w:r>
      <w:r>
        <w:rPr>
          <w:rFonts w:hint="eastAsia" w:ascii="仿宋" w:hAnsi="仿宋" w:eastAsia="仿宋" w:cs="仿宋"/>
          <w:b/>
          <w:sz w:val="30"/>
          <w:szCs w:val="30"/>
          <w:lang w:val="en-US"/>
        </w:rPr>
        <w:t>需要提供相关证明材料的复印件</w:t>
      </w:r>
    </w:p>
    <w:p w14:paraId="4301B2CD">
      <w:pPr>
        <w:pStyle w:val="6"/>
        <w:numPr>
          <w:ilvl w:val="0"/>
          <w:numId w:val="2"/>
        </w:numPr>
        <w:autoSpaceDE/>
        <w:autoSpaceDN/>
        <w:ind w:left="0" w:leftChars="0" w:firstLine="0" w:firstLineChars="0"/>
        <w:jc w:val="center"/>
        <w:rPr>
          <w:rFonts w:hint="eastAsia" w:ascii="仿宋" w:hAnsi="仿宋" w:eastAsia="仿宋" w:cs="仿宋"/>
          <w:b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/>
          <w:sz w:val="30"/>
          <w:szCs w:val="30"/>
          <w:lang w:val="en-US" w:eastAsia="zh-CN"/>
        </w:rPr>
        <w:t>施工总结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4"/>
        <w:gridCol w:w="7088"/>
      </w:tblGrid>
      <w:tr w14:paraId="6B1FA3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2"/>
            <w:noWrap w:val="0"/>
            <w:vAlign w:val="top"/>
          </w:tcPr>
          <w:p w14:paraId="51666D29">
            <w:pPr>
              <w:pStyle w:val="6"/>
              <w:autoSpaceDE/>
              <w:autoSpaceDN/>
              <w:jc w:val="both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/>
              </w:rPr>
              <w:t>施工总结（包含施工组织设计实施情况、效果1500字以内）。</w:t>
            </w:r>
          </w:p>
          <w:p w14:paraId="22B10A02">
            <w:pPr>
              <w:pStyle w:val="6"/>
              <w:autoSpaceDE/>
              <w:autoSpaceDN/>
              <w:ind w:left="0" w:firstLine="0"/>
              <w:jc w:val="both"/>
              <w:rPr>
                <w:rFonts w:ascii="仿宋" w:hAnsi="仿宋" w:eastAsia="仿宋" w:cs="仿宋"/>
                <w:b w:val="0"/>
                <w:bCs/>
                <w:sz w:val="24"/>
                <w:szCs w:val="24"/>
                <w:lang w:val="en-US"/>
              </w:rPr>
            </w:pPr>
          </w:p>
          <w:p w14:paraId="5B9AC38F">
            <w:pPr>
              <w:pStyle w:val="6"/>
              <w:autoSpaceDE/>
              <w:autoSpaceDN/>
              <w:ind w:left="0" w:firstLine="0"/>
              <w:jc w:val="center"/>
              <w:rPr>
                <w:rFonts w:ascii="仿宋" w:hAnsi="仿宋" w:eastAsia="仿宋" w:cs="仿宋"/>
                <w:b w:val="0"/>
                <w:bCs/>
                <w:sz w:val="24"/>
                <w:szCs w:val="24"/>
                <w:lang w:val="en-US"/>
              </w:rPr>
            </w:pPr>
          </w:p>
          <w:p w14:paraId="6AEE8A42">
            <w:pPr>
              <w:pStyle w:val="6"/>
              <w:autoSpaceDE/>
              <w:autoSpaceDN/>
              <w:ind w:left="0" w:firstLine="0"/>
              <w:jc w:val="both"/>
              <w:rPr>
                <w:rFonts w:ascii="仿宋" w:hAnsi="仿宋" w:eastAsia="仿宋" w:cs="仿宋"/>
                <w:b w:val="0"/>
                <w:bCs/>
                <w:sz w:val="24"/>
                <w:szCs w:val="24"/>
                <w:lang w:val="en-US"/>
              </w:rPr>
            </w:pPr>
          </w:p>
          <w:p w14:paraId="5E5D8FAB">
            <w:pPr>
              <w:pStyle w:val="6"/>
              <w:autoSpaceDE/>
              <w:autoSpaceDN/>
              <w:ind w:left="0" w:firstLine="0"/>
              <w:jc w:val="center"/>
              <w:rPr>
                <w:rFonts w:ascii="仿宋" w:hAnsi="仿宋" w:eastAsia="仿宋" w:cs="仿宋"/>
                <w:b w:val="0"/>
                <w:bCs/>
                <w:sz w:val="24"/>
                <w:szCs w:val="24"/>
                <w:lang w:val="en-US"/>
              </w:rPr>
            </w:pPr>
          </w:p>
          <w:p w14:paraId="47B76589">
            <w:pPr>
              <w:pStyle w:val="6"/>
              <w:autoSpaceDE/>
              <w:autoSpaceDN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  <w:t xml:space="preserve"> </w:t>
            </w:r>
          </w:p>
          <w:p w14:paraId="5693D769">
            <w:pPr>
              <w:pStyle w:val="6"/>
              <w:autoSpaceDE/>
              <w:autoSpaceDN/>
              <w:ind w:left="0" w:leftChars="0" w:firstLine="0" w:firstLineChars="0"/>
              <w:jc w:val="both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</w:pPr>
          </w:p>
          <w:p w14:paraId="77BD2A4E">
            <w:pPr>
              <w:pStyle w:val="6"/>
              <w:autoSpaceDE/>
              <w:autoSpaceDN/>
              <w:ind w:left="0" w:leftChars="0" w:firstLine="0" w:firstLineChars="0"/>
              <w:jc w:val="both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</w:pPr>
          </w:p>
          <w:p w14:paraId="30E79604">
            <w:pPr>
              <w:pStyle w:val="6"/>
              <w:autoSpaceDE/>
              <w:autoSpaceDN/>
              <w:ind w:left="0" w:leftChars="0" w:firstLine="0" w:firstLineChars="0"/>
              <w:jc w:val="both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</w:pPr>
          </w:p>
          <w:p w14:paraId="6E01D067">
            <w:pPr>
              <w:pStyle w:val="6"/>
              <w:autoSpaceDE/>
              <w:autoSpaceDN/>
              <w:ind w:left="0" w:leftChars="0" w:firstLine="0" w:firstLineChars="0"/>
              <w:jc w:val="both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</w:pPr>
          </w:p>
          <w:p w14:paraId="27445FF3">
            <w:pPr>
              <w:pStyle w:val="6"/>
              <w:autoSpaceDE/>
              <w:autoSpaceDN/>
              <w:ind w:left="0" w:leftChars="0" w:firstLine="0" w:firstLineChars="0"/>
              <w:jc w:val="both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</w:pPr>
          </w:p>
          <w:p w14:paraId="26218C33">
            <w:pPr>
              <w:pStyle w:val="6"/>
              <w:autoSpaceDE/>
              <w:autoSpaceDN/>
              <w:ind w:left="0" w:leftChars="0" w:firstLine="0" w:firstLineChars="0"/>
              <w:jc w:val="both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</w:pPr>
          </w:p>
          <w:p w14:paraId="1DBB602B">
            <w:pPr>
              <w:pStyle w:val="6"/>
              <w:autoSpaceDE/>
              <w:autoSpaceDN/>
              <w:ind w:left="0" w:leftChars="0" w:firstLine="0" w:firstLineChars="0"/>
              <w:jc w:val="both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</w:pPr>
          </w:p>
          <w:p w14:paraId="68EF3FE4">
            <w:pPr>
              <w:pStyle w:val="6"/>
              <w:autoSpaceDE/>
              <w:autoSpaceDN/>
              <w:ind w:left="0" w:leftChars="0" w:firstLine="0" w:firstLineChars="0"/>
              <w:jc w:val="both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</w:pPr>
          </w:p>
          <w:p w14:paraId="57E06EA0">
            <w:pPr>
              <w:pStyle w:val="6"/>
              <w:autoSpaceDE/>
              <w:autoSpaceDN/>
              <w:ind w:left="0" w:leftChars="0" w:firstLine="0" w:firstLineChars="0"/>
              <w:jc w:val="both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</w:pPr>
          </w:p>
          <w:p w14:paraId="64D89AAC">
            <w:pPr>
              <w:pStyle w:val="6"/>
              <w:autoSpaceDE/>
              <w:autoSpaceDN/>
              <w:ind w:left="0" w:leftChars="0" w:firstLine="0" w:firstLineChars="0"/>
              <w:jc w:val="both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</w:pPr>
            <w:bookmarkStart w:id="0" w:name="_GoBack"/>
            <w:bookmarkEnd w:id="0"/>
          </w:p>
          <w:p w14:paraId="2D609ACA">
            <w:pPr>
              <w:pStyle w:val="6"/>
              <w:autoSpaceDE/>
              <w:autoSpaceDN/>
              <w:ind w:left="0" w:leftChars="0" w:firstLine="0" w:firstLineChars="0"/>
              <w:jc w:val="both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</w:pPr>
          </w:p>
          <w:p w14:paraId="3B841ACE">
            <w:pPr>
              <w:pStyle w:val="6"/>
              <w:autoSpaceDE/>
              <w:autoSpaceDN/>
              <w:ind w:left="0" w:leftChars="0" w:firstLine="0" w:firstLineChars="0"/>
              <w:jc w:val="both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</w:pPr>
          </w:p>
          <w:p w14:paraId="4DF1AEFB">
            <w:pPr>
              <w:pStyle w:val="6"/>
              <w:autoSpaceDE/>
              <w:autoSpaceDN/>
              <w:ind w:left="0" w:leftChars="0" w:firstLine="0" w:firstLineChars="0"/>
              <w:jc w:val="both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</w:pPr>
          </w:p>
          <w:p w14:paraId="72E8E8D7">
            <w:pPr>
              <w:pStyle w:val="6"/>
              <w:autoSpaceDE/>
              <w:autoSpaceDN/>
              <w:ind w:left="0" w:leftChars="0" w:firstLine="0" w:firstLineChars="0"/>
              <w:jc w:val="both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</w:pPr>
          </w:p>
          <w:p w14:paraId="5A38A26E">
            <w:pPr>
              <w:pStyle w:val="6"/>
              <w:autoSpaceDE/>
              <w:autoSpaceDN/>
              <w:ind w:left="0" w:leftChars="0" w:firstLine="0" w:firstLineChars="0"/>
              <w:jc w:val="both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</w:pPr>
          </w:p>
          <w:p w14:paraId="1A2D2D3A">
            <w:pPr>
              <w:pStyle w:val="6"/>
              <w:autoSpaceDE/>
              <w:autoSpaceDN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</w:pPr>
          </w:p>
          <w:p w14:paraId="39A66503">
            <w:pPr>
              <w:pStyle w:val="6"/>
              <w:autoSpaceDE/>
              <w:autoSpaceDN/>
              <w:ind w:left="0" w:firstLine="0"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</w:pPr>
          </w:p>
          <w:p w14:paraId="5263D57F">
            <w:pPr>
              <w:pStyle w:val="6"/>
              <w:autoSpaceDE/>
              <w:autoSpaceDN/>
              <w:ind w:left="0" w:firstLine="0"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  <w:t xml:space="preserve">          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/>
              </w:rPr>
              <w:t xml:space="preserve">负责人签字：               </w:t>
            </w:r>
          </w:p>
          <w:p w14:paraId="1836FE17">
            <w:pPr>
              <w:pStyle w:val="6"/>
              <w:autoSpaceDE/>
              <w:autoSpaceDN/>
              <w:ind w:left="0" w:firstLine="0"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  <w:t xml:space="preserve">        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/>
              </w:rPr>
              <w:t xml:space="preserve">单位公章：                                                           </w:t>
            </w:r>
          </w:p>
          <w:p w14:paraId="115B9A9D">
            <w:pPr>
              <w:pStyle w:val="6"/>
              <w:numPr>
                <w:ilvl w:val="0"/>
                <w:numId w:val="0"/>
              </w:numPr>
              <w:autoSpaceDE/>
              <w:autoSpaceDN/>
              <w:jc w:val="both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/>
              </w:rPr>
              <w:t xml:space="preserve"> 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  <w:t xml:space="preserve">                                        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/>
              </w:rPr>
              <w:t xml:space="preserve">年    月    日 </w:t>
            </w:r>
          </w:p>
          <w:p w14:paraId="3FC7F99B">
            <w:pPr>
              <w:pStyle w:val="6"/>
              <w:numPr>
                <w:ilvl w:val="0"/>
                <w:numId w:val="0"/>
              </w:numPr>
              <w:autoSpaceDE/>
              <w:autoSpaceDN/>
              <w:jc w:val="both"/>
              <w:rPr>
                <w:rFonts w:hint="eastAsia" w:ascii="宋体" w:hAnsi="宋体" w:eastAsia="宋体" w:cs="宋体"/>
                <w:b/>
                <w:sz w:val="30"/>
                <w:szCs w:val="30"/>
                <w:vertAlign w:val="baseline"/>
                <w:lang w:val="en-US" w:eastAsia="zh-CN"/>
              </w:rPr>
            </w:pPr>
          </w:p>
          <w:p w14:paraId="33D8A4E6">
            <w:pPr>
              <w:pStyle w:val="6"/>
              <w:numPr>
                <w:ilvl w:val="0"/>
                <w:numId w:val="0"/>
              </w:numPr>
              <w:autoSpaceDE/>
              <w:autoSpaceDN/>
              <w:jc w:val="both"/>
              <w:rPr>
                <w:rFonts w:hint="default" w:ascii="仿宋" w:hAnsi="仿宋" w:eastAsia="仿宋" w:cs="仿宋"/>
                <w:b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 w14:paraId="7644DD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4" w:type="dxa"/>
            <w:noWrap w:val="0"/>
            <w:vAlign w:val="center"/>
          </w:tcPr>
          <w:p w14:paraId="784AF4F0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评审委员会</w:t>
            </w:r>
          </w:p>
          <w:p w14:paraId="360B2B4A">
            <w:pPr>
              <w:pStyle w:val="6"/>
              <w:numPr>
                <w:ilvl w:val="0"/>
                <w:numId w:val="0"/>
              </w:numPr>
              <w:autoSpaceDE/>
              <w:autoSpaceDN/>
              <w:jc w:val="center"/>
              <w:rPr>
                <w:rFonts w:hint="eastAsia" w:ascii="宋体" w:hAnsi="宋体" w:eastAsia="宋体" w:cs="宋体"/>
                <w:b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终评意见</w:t>
            </w:r>
          </w:p>
          <w:p w14:paraId="0CA3F026">
            <w:pPr>
              <w:pStyle w:val="6"/>
              <w:numPr>
                <w:ilvl w:val="0"/>
                <w:numId w:val="0"/>
              </w:numPr>
              <w:autoSpaceDE/>
              <w:autoSpaceDN/>
              <w:jc w:val="center"/>
              <w:rPr>
                <w:rFonts w:hint="eastAsia" w:ascii="宋体" w:hAnsi="宋体" w:eastAsia="宋体" w:cs="宋体"/>
                <w:b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088" w:type="dxa"/>
            <w:noWrap w:val="0"/>
            <w:vAlign w:val="top"/>
          </w:tcPr>
          <w:p w14:paraId="53F609EA">
            <w:pPr>
              <w:pStyle w:val="6"/>
              <w:numPr>
                <w:ilvl w:val="0"/>
                <w:numId w:val="0"/>
              </w:numPr>
              <w:autoSpaceDE/>
              <w:autoSpaceDN/>
              <w:jc w:val="both"/>
              <w:rPr>
                <w:rFonts w:hint="eastAsia" w:ascii="宋体" w:hAnsi="宋体" w:eastAsia="宋体" w:cs="宋体"/>
                <w:b/>
                <w:sz w:val="24"/>
                <w:szCs w:val="24"/>
                <w:vertAlign w:val="baseline"/>
                <w:lang w:val="en-US" w:eastAsia="zh-CN"/>
              </w:rPr>
            </w:pPr>
          </w:p>
          <w:p w14:paraId="47F856E0">
            <w:pPr>
              <w:wordWrap w:val="0"/>
              <w:jc w:val="righ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2EB7524D">
            <w:pPr>
              <w:wordWrap/>
              <w:jc w:val="righ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6C53DD23">
            <w:pPr>
              <w:wordWrap/>
              <w:jc w:val="righ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55FBAD48">
            <w:pPr>
              <w:wordWrap/>
              <w:jc w:val="righ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7830C5E8">
            <w:pPr>
              <w:wordWrap w:val="0"/>
              <w:jc w:val="righ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负责人签字：               </w:t>
            </w:r>
          </w:p>
          <w:p w14:paraId="6238FDDC">
            <w:pPr>
              <w:pStyle w:val="6"/>
              <w:numPr>
                <w:ilvl w:val="0"/>
                <w:numId w:val="0"/>
              </w:numPr>
              <w:autoSpaceDE/>
              <w:autoSpaceDN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3531DD86">
            <w:pPr>
              <w:pStyle w:val="6"/>
              <w:numPr>
                <w:ilvl w:val="0"/>
                <w:numId w:val="0"/>
              </w:numPr>
              <w:autoSpaceDE/>
              <w:autoSpaceDN/>
              <w:ind w:firstLine="3840" w:firstLineChars="1600"/>
              <w:jc w:val="both"/>
              <w:rPr>
                <w:rFonts w:hint="eastAsia" w:ascii="宋体" w:hAnsi="宋体" w:eastAsia="宋体" w:cs="宋体"/>
                <w:b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年  月  日 </w:t>
            </w:r>
          </w:p>
          <w:p w14:paraId="0A55A9E5">
            <w:pPr>
              <w:pStyle w:val="6"/>
              <w:numPr>
                <w:ilvl w:val="0"/>
                <w:numId w:val="0"/>
              </w:numPr>
              <w:autoSpaceDE/>
              <w:autoSpaceDN/>
              <w:jc w:val="both"/>
              <w:rPr>
                <w:rFonts w:hint="eastAsia" w:ascii="宋体" w:hAnsi="宋体" w:eastAsia="宋体" w:cs="宋体"/>
                <w:b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 w14:paraId="0BE76421">
      <w:pPr>
        <w:pStyle w:val="6"/>
        <w:numPr>
          <w:ilvl w:val="0"/>
          <w:numId w:val="0"/>
        </w:numPr>
        <w:autoSpaceDE/>
        <w:autoSpaceDN/>
        <w:ind w:leftChars="0"/>
        <w:jc w:val="both"/>
        <w:rPr>
          <w:rFonts w:hint="default" w:ascii="仿宋" w:hAnsi="仿宋" w:eastAsia="仿宋" w:cs="仿宋"/>
          <w:b/>
          <w:sz w:val="30"/>
          <w:szCs w:val="30"/>
          <w:lang w:val="en-US" w:eastAsia="zh-CN"/>
        </w:rPr>
      </w:pPr>
    </w:p>
    <w:p w14:paraId="45068F0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decorative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D49588F2-D12F-4E92-A5E9-5D8193BD3C12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342506FB-D258-4AFF-837F-9F1666AA5ADD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0AF3587A-4D7B-4189-940D-71A831A2D96E}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方正楷体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4" w:fontKey="{070B7135-06CF-415A-8512-69F47A1D56B2}"/>
  </w:font>
  <w:font w:name="Kingsoft U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0CBA21B"/>
    <w:multiLevelType w:val="singleLevel"/>
    <w:tmpl w:val="80CBA21B"/>
    <w:lvl w:ilvl="0" w:tentative="0">
      <w:start w:val="5"/>
      <w:numFmt w:val="chineseCounting"/>
      <w:suff w:val="nothing"/>
      <w:lvlText w:val="%1．"/>
      <w:lvlJc w:val="left"/>
      <w:rPr>
        <w:rFonts w:hint="eastAsia"/>
      </w:rPr>
    </w:lvl>
  </w:abstractNum>
  <w:abstractNum w:abstractNumId="1">
    <w:nsid w:val="BA5C52DB"/>
    <w:multiLevelType w:val="singleLevel"/>
    <w:tmpl w:val="BA5C52DB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3E061BE"/>
    <w:rsid w:val="63E061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6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2025-04-09T08:23:00Z</dcterms:created>
  <dc:creator>SDXZ</dc:creator>
  <cp:lastModifiedBy>SDXZ</cp:lastModifiedBy>
  <dcterms:modified xsi:type="dcterms:W3CDTF">2025-04-09T08:23:24Z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74842CB83A064A49B4CEB6BB8DED2E60_11</vt:lpwstr>
  </property>
  <property fmtid="{D5CDD505-2E9C-101B-9397-08002B2CF9AE}" pid="4" name="KSOTemplateDocerSaveRecord">
    <vt:lpwstr>eyJoZGlkIjoiM2E0ZmY4ODE0NzE2MTQ3NDM1OTg0N2EzNmNiNDBjMmEiLCJ1c2VySWQiOiIyMzk4Mzc1ODUifQ==</vt:lpwstr>
  </property>
</Properties>
</file>