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220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84F7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2024年度河南省建筑装饰行业科技成果评价通过名单</w:t>
      </w:r>
    </w:p>
    <w:p w14:paraId="3AE2920B">
      <w:pPr>
        <w:adjustRightInd w:val="0"/>
        <w:snapToGrid w:val="0"/>
        <w:spacing w:line="600" w:lineRule="exact"/>
        <w:jc w:val="both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</w:rPr>
      </w:pPr>
    </w:p>
    <w:tbl>
      <w:tblPr>
        <w:tblStyle w:val="11"/>
        <w:tblW w:w="105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9"/>
        <w:gridCol w:w="1945"/>
        <w:gridCol w:w="1901"/>
        <w:gridCol w:w="1759"/>
        <w:gridCol w:w="2701"/>
      </w:tblGrid>
      <w:tr w14:paraId="785B7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tblHeader/>
          <w:jc w:val="center"/>
        </w:trPr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F2B6A"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编号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2702E"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成果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名称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28089"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完成单位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ADCF6"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成果水平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50141"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申报人员</w:t>
            </w:r>
          </w:p>
        </w:tc>
      </w:tr>
      <w:tr w14:paraId="4DBD1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2" w:hRule="atLeast"/>
          <w:jc w:val="center"/>
        </w:trPr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E6A52">
            <w:pPr>
              <w:widowControl/>
              <w:spacing w:line="440" w:lineRule="exact"/>
              <w:ind w:left="210" w:leftChars="10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2024HNBDA001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32207">
            <w:pPr>
              <w:widowControl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基于</w:t>
            </w: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BIM</w:t>
            </w: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技术的无机预涂板施工技术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B7F6D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河南国基建工集团有限公司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00E8E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国内先进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2971B">
            <w:pPr>
              <w:widowControl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付咏、魏红、张礼娜、付琪、顿超、张俏玉、郝孟晖、付泽增、张董董、卢林薇、雷鹏程、陈克轮、张官令、刘云帅、程静</w:t>
            </w:r>
          </w:p>
        </w:tc>
      </w:tr>
      <w:tr w14:paraId="4AEC0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2" w:hRule="atLeast"/>
          <w:jc w:val="center"/>
        </w:trPr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B91E5">
            <w:pPr>
              <w:widowControl/>
              <w:spacing w:line="440" w:lineRule="exact"/>
              <w:ind w:left="210" w:leftChars="1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2024HNBDA002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D7D66"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基于</w:t>
            </w: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BIM</w:t>
            </w: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技术的装配式净化板施工技术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00359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河南国基建工集团有限公司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2B4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国内先进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3B4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付咏、赵攀红、付琪、王元猛、陈延波、吉鹏、张俏玉、付泽增、郝孟晖、王扬、秦丽梅、庞满、刘冠辰、秦利航、徐书凯</w:t>
            </w:r>
          </w:p>
        </w:tc>
      </w:tr>
      <w:tr w14:paraId="6D88D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2" w:hRule="atLeast"/>
          <w:jc w:val="center"/>
        </w:trPr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4D214">
            <w:pPr>
              <w:widowControl/>
              <w:spacing w:line="400" w:lineRule="exact"/>
              <w:ind w:left="210" w:leftChars="10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2024HNBDA003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64953">
            <w:pPr>
              <w:widowControl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洁净手术室一体化装配式电解钢板快速施工工法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37AE2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正宇恒新集团有限公司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977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国内先进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033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陈真、张博、魏征、任成业、聂世鹏、张晓峰、裴景敏、宋林鹏、杨旭、翟广会、袁熙玮、宋林红、邵帅、翟小博、程相举</w:t>
            </w:r>
          </w:p>
        </w:tc>
      </w:tr>
      <w:tr w14:paraId="03BE7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  <w:jc w:val="center"/>
        </w:trPr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F607D">
            <w:pPr>
              <w:widowControl/>
              <w:spacing w:line="400" w:lineRule="exact"/>
              <w:ind w:left="210" w:leftChars="10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2024HNBDA004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518EC"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在</w:t>
            </w: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ALC</w:t>
            </w: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轻质隔墙板上安装竹木纤维板快速施工工法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D3943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正宇恒新集团有限公司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70B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国内先进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1D6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吕宝君、贾春燕、韩志威、张迎春、刘盼盼、任亚婷、李松、张莹、刘铁汉、李向阳、王芳、王建芳、周端军、翟小博、陈冲</w:t>
            </w:r>
          </w:p>
        </w:tc>
      </w:tr>
      <w:tr w14:paraId="5A211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  <w:jc w:val="center"/>
        </w:trPr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D802C">
            <w:pPr>
              <w:widowControl/>
              <w:spacing w:line="400" w:lineRule="exact"/>
              <w:ind w:left="210" w:leftChars="10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2024HNBDA005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10316"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洁净空调风管施工方法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D6244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普雷斯环境科技有限公司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BFC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国内先进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6DA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肖宝、叶敏、柴晓东、高炎、叶红财、李从亮、毕广浩、胡伟、杨冰冰、杨志峰、王伟、王伟东、刘前昆、王蒙蒙、李亚杰</w:t>
            </w:r>
          </w:p>
        </w:tc>
      </w:tr>
      <w:tr w14:paraId="704D4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  <w:jc w:val="center"/>
        </w:trPr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26ED2">
            <w:pPr>
              <w:widowControl/>
              <w:spacing w:line="400" w:lineRule="exact"/>
              <w:ind w:left="210" w:leftChars="10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2024HNBDA006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ABA5C"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可调式墙板安装（固定）地梁的施工方法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89E7D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普雷斯环境科技有限公司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95F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国内先进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D87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肖宝、叶敏、柴晓东、高炎、叶红财、胡伟、杨冰冰、杨志峰、王伟、王伟东、毕广浩、王蒙蒙、刘前昆、李亚杰、李从亮</w:t>
            </w:r>
          </w:p>
        </w:tc>
      </w:tr>
      <w:tr w14:paraId="3356C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  <w:jc w:val="center"/>
        </w:trPr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6B623">
            <w:pPr>
              <w:widowControl/>
              <w:spacing w:line="400" w:lineRule="exact"/>
              <w:ind w:left="210" w:leftChars="10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2024HNBDA007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B0218"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组合式空调机组支撑结构的施工方法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4A6AF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普雷斯环境科技有限公司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880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国内先进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782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  <w:lang w:val="en-US" w:eastAsia="zh-CN"/>
              </w:rPr>
              <w:t>肖宝、叶敏、柴晓东、高炎、叶红财、王伟、王伟东、王蒙蒙、刘前昆、李亚杰、李从亮、杨冰冰、杨志峰、毕广浩、胡伟</w:t>
            </w:r>
          </w:p>
        </w:tc>
      </w:tr>
    </w:tbl>
    <w:p w14:paraId="1471A844">
      <w:pPr>
        <w:jc w:val="both"/>
        <w:rPr>
          <w:rFonts w:ascii="宋体" w:hAnsi="宋体" w:cs="宋体"/>
          <w:sz w:val="28"/>
          <w:szCs w:val="28"/>
        </w:rPr>
      </w:pPr>
    </w:p>
    <w:p w14:paraId="5C1D74A6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2E785967"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644" w:right="1644" w:bottom="1644" w:left="164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498318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B79A487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ZrAS80BAACnAwAADgAAAGRycy9lMm9Eb2MueG1srVNLbtswEN0X6B0I&#10;7mspBlI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1ZrAS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79A487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A8536">
    <w:pPr>
      <w:pStyle w:val="7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7DCC82D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CX2Gk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7DCC82D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4C7E0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iYmEzMzUzMWI5YTY0NTUyZDFmYmZjNmEzODUzMjgifQ=="/>
  </w:docVars>
  <w:rsids>
    <w:rsidRoot w:val="61017479"/>
    <w:rsid w:val="00EB7900"/>
    <w:rsid w:val="03A13EF0"/>
    <w:rsid w:val="05962A91"/>
    <w:rsid w:val="073F3B4E"/>
    <w:rsid w:val="13D61E18"/>
    <w:rsid w:val="1F08257C"/>
    <w:rsid w:val="1F203781"/>
    <w:rsid w:val="298C4790"/>
    <w:rsid w:val="2B6175BB"/>
    <w:rsid w:val="32CD28DD"/>
    <w:rsid w:val="34FB15B9"/>
    <w:rsid w:val="3D3C3711"/>
    <w:rsid w:val="3F6529D5"/>
    <w:rsid w:val="423E0C60"/>
    <w:rsid w:val="44620F3E"/>
    <w:rsid w:val="461B4AF7"/>
    <w:rsid w:val="490448DE"/>
    <w:rsid w:val="4A3126EC"/>
    <w:rsid w:val="4BDF2115"/>
    <w:rsid w:val="4E1D6941"/>
    <w:rsid w:val="4EBC1B46"/>
    <w:rsid w:val="50A0169A"/>
    <w:rsid w:val="513E08DB"/>
    <w:rsid w:val="60A20509"/>
    <w:rsid w:val="61017479"/>
    <w:rsid w:val="7A952BF8"/>
    <w:rsid w:val="7AB311AA"/>
    <w:rsid w:val="7C25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unhideWhenUsed/>
    <w:qFormat/>
    <w:uiPriority w:val="0"/>
    <w:pPr>
      <w:spacing w:after="120"/>
    </w:p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宋体"/>
      <w:sz w:val="24"/>
      <w:szCs w:val="20"/>
    </w:rPr>
  </w:style>
  <w:style w:type="paragraph" w:styleId="6">
    <w:name w:val="Date"/>
    <w:basedOn w:val="1"/>
    <w:next w:val="1"/>
    <w:unhideWhenUsed/>
    <w:qFormat/>
    <w:uiPriority w:val="99"/>
    <w:pPr>
      <w:ind w:left="100" w:leftChars="25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customStyle="1" w:styleId="15">
    <w:name w:val="font21"/>
    <w:basedOn w:val="13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1000</Words>
  <Characters>1110</Characters>
  <Lines>0</Lines>
  <Paragraphs>0</Paragraphs>
  <TotalTime>0</TotalTime>
  <ScaleCrop>false</ScaleCrop>
  <LinksUpToDate>false</LinksUpToDate>
  <CharactersWithSpaces>1155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2024-07-05T08:11:00Z</dcterms:created>
  <dc:creator>井</dc:creator>
  <cp:lastModifiedBy>君の名は</cp:lastModifiedBy>
  <dcterms:modified xsi:type="dcterms:W3CDTF">2024-12-02T03:54:52Z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EF623724966842D387BDAA0BC449F5B4_13</vt:lpwstr>
  </property>
</Properties>
</file>