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黑体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333333"/>
          <w:spacing w:val="8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333333"/>
          <w:spacing w:val="8"/>
          <w:kern w:val="0"/>
          <w:sz w:val="32"/>
          <w:szCs w:val="32"/>
          <w:lang w:val="en-US" w:eastAsia="zh-CN"/>
        </w:rPr>
        <w:t>2：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720" w:lineRule="exact"/>
        <w:jc w:val="center"/>
        <w:textAlignment w:val="auto"/>
        <w:rPr>
          <w:rFonts w:ascii="仿宋_GB2312" w:hAnsi="仿宋_GB2312" w:eastAsia="仿宋_GB2312" w:cs="仿宋_GB2312"/>
          <w:snapToGrid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w w:val="100"/>
          <w:sz w:val="40"/>
          <w:szCs w:val="40"/>
          <w:highlight w:val="none"/>
          <w:lang w:val="en-US" w:eastAsia="zh-CN"/>
        </w:rPr>
        <w:t>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0"/>
          <w:szCs w:val="40"/>
          <w:highlight w:val="none"/>
          <w:lang w:val="en-US" w:eastAsia="zh-CN"/>
        </w:rPr>
        <w:t>会回执表</w:t>
      </w:r>
    </w:p>
    <w:tbl>
      <w:tblPr>
        <w:tblStyle w:val="3"/>
        <w:tblW w:w="87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4"/>
        <w:gridCol w:w="1190"/>
        <w:gridCol w:w="1476"/>
        <w:gridCol w:w="1309"/>
        <w:gridCol w:w="772"/>
        <w:gridCol w:w="2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18" w:hRule="atLeast"/>
          <w:jc w:val="center"/>
        </w:trPr>
        <w:tc>
          <w:tcPr>
            <w:tcW w:w="18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945" w:type="dxa"/>
            <w:gridSpan w:val="5"/>
            <w:noWrap w:val="0"/>
            <w:vAlign w:val="center"/>
          </w:tcPr>
          <w:p>
            <w:pPr>
              <w:ind w:firstLine="2400" w:firstLineChars="100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公章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8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地址</w:t>
            </w:r>
          </w:p>
        </w:tc>
        <w:tc>
          <w:tcPr>
            <w:tcW w:w="6945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8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手机</w:t>
            </w:r>
          </w:p>
        </w:tc>
        <w:tc>
          <w:tcPr>
            <w:tcW w:w="297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8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职务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邮箱</w:t>
            </w:r>
          </w:p>
        </w:tc>
        <w:tc>
          <w:tcPr>
            <w:tcW w:w="297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834" w:type="dxa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参会人员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性别</w:t>
            </w:r>
          </w:p>
        </w:tc>
        <w:tc>
          <w:tcPr>
            <w:tcW w:w="278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职务</w:t>
            </w:r>
          </w:p>
        </w:tc>
        <w:tc>
          <w:tcPr>
            <w:tcW w:w="297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834" w:type="dxa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190" w:type="dxa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834" w:type="dxa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190" w:type="dxa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834" w:type="dxa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190" w:type="dxa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785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6" w:hRule="atLeast"/>
          <w:jc w:val="center"/>
        </w:trPr>
        <w:tc>
          <w:tcPr>
            <w:tcW w:w="1834" w:type="dxa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汇款账户</w:t>
            </w:r>
          </w:p>
        </w:tc>
        <w:tc>
          <w:tcPr>
            <w:tcW w:w="6945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以上费用共计：</w:t>
            </w:r>
          </w:p>
          <w:p>
            <w:pPr>
              <w:autoSpaceDE w:val="0"/>
              <w:autoSpaceDN w:val="0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￥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元，交款方式统一为电汇，参会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eastAsia="zh-Hans"/>
              </w:rPr>
              <w:t>企业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须于3工作日之内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eastAsia="zh-Hans"/>
              </w:rPr>
              <w:t>，办理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交款事宜，会议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eastAsia="zh-Hans"/>
              </w:rPr>
              <w:t>现场领取发票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。</w:t>
            </w:r>
          </w:p>
          <w:p>
            <w:pPr>
              <w:autoSpaceDE w:val="0"/>
              <w:autoSpaceDN w:val="0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 xml:space="preserve">户 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名：河南省建筑装饰装修协会</w:t>
            </w:r>
          </w:p>
          <w:p>
            <w:pPr>
              <w:autoSpaceDE w:val="0"/>
              <w:autoSpaceDN w:val="0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开户行：中国建设银行股份有限公司郑州市金水支行营业部</w:t>
            </w:r>
          </w:p>
          <w:p>
            <w:pPr>
              <w:autoSpaceDE w:val="0"/>
              <w:autoSpaceDN w:val="0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 xml:space="preserve">账 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号：41050167860800000757</w:t>
            </w:r>
          </w:p>
          <w:p>
            <w:pPr>
              <w:autoSpaceDE w:val="0"/>
              <w:autoSpaceDN w:val="0"/>
              <w:rPr>
                <w:rFonts w:hint="default" w:ascii="仿宋" w:hAnsi="仿宋" w:eastAsia="仿宋" w:cs="仿宋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/>
              </w:rPr>
              <w:t>开票联系人：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zh-TW" w:eastAsia="zh-TW"/>
              </w:rPr>
              <w:t>胡春丽18624969111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834" w:type="dxa"/>
            <w:vMerge w:val="restart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  <w:t>开票信息</w:t>
            </w:r>
          </w:p>
          <w:p>
            <w:pPr>
              <w:pStyle w:val="6"/>
              <w:framePr w:wrap="auto" w:vAnchor="margin" w:hAnchor="text" w:yAlign="inline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</w:pPr>
          </w:p>
          <w:p>
            <w:pPr>
              <w:pStyle w:val="6"/>
              <w:framePr w:wrap="auto" w:vAnchor="margin" w:hAnchor="text" w:yAlign="inline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  <w:t>备注：如有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Word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  <w:t>版开票信息，请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随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  <w:t>邮件一并发来</w:t>
            </w:r>
          </w:p>
        </w:tc>
        <w:tc>
          <w:tcPr>
            <w:tcW w:w="6945" w:type="dxa"/>
            <w:gridSpan w:val="5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  <w:t>抬头（务必准确）：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834" w:type="dxa"/>
            <w:vMerge w:val="continue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6945" w:type="dxa"/>
            <w:gridSpan w:val="5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  <w:t>税号：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834" w:type="dxa"/>
            <w:vMerge w:val="continue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6945" w:type="dxa"/>
            <w:gridSpan w:val="5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  <w:t>开户行：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834" w:type="dxa"/>
            <w:vMerge w:val="continue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6945" w:type="dxa"/>
            <w:gridSpan w:val="5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  <w:t>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834" w:type="dxa"/>
            <w:vMerge w:val="continue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3975" w:type="dxa"/>
            <w:gridSpan w:val="3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  <w:t>发票收件人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/>
              </w:rPr>
              <w:t>：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手机</w:t>
            </w:r>
          </w:p>
        </w:tc>
        <w:tc>
          <w:tcPr>
            <w:tcW w:w="2198" w:type="dxa"/>
            <w:noWrap w:val="0"/>
            <w:vAlign w:val="center"/>
          </w:tcPr>
          <w:p>
            <w:pPr>
              <w:pStyle w:val="6"/>
              <w:framePr w:wrap="auto" w:vAnchor="margin" w:hAnchor="text" w:yAlign="inline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TW"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8779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TW"/>
              </w:rPr>
              <w:t>注：</w:t>
            </w:r>
          </w:p>
          <w:p>
            <w:pPr>
              <w:autoSpaceDE w:val="0"/>
              <w:autoSpaceDN w:val="0"/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TW"/>
              </w:rPr>
              <w:t>参会代表：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TW" w:eastAsia="zh-TW"/>
              </w:rPr>
              <w:t>请将参会回执电子扫描件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或拍照片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TW" w:eastAsia="zh-TW"/>
              </w:rPr>
              <w:t>发至会务组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联系人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TW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TW" w:eastAsia="zh-TW"/>
              </w:rPr>
              <w:t>回执邮箱：</w:t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szCs w:val="24"/>
                <w:lang w:val="zh-TW" w:eastAsia="zh-TW"/>
              </w:rPr>
              <w:fldChar w:fldCharType="begin"/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szCs w:val="24"/>
                <w:lang w:val="zh-TW" w:eastAsia="zh-TW"/>
              </w:rPr>
              <w:instrText xml:space="preserve"> HYPERLINK "mailto:1547324671@qq.com" </w:instrText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szCs w:val="24"/>
                <w:lang w:val="zh-TW" w:eastAsia="zh-TW"/>
              </w:rPr>
              <w:fldChar w:fldCharType="separate"/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szCs w:val="24"/>
                <w:lang w:val="zh-TW" w:eastAsia="zh-TW"/>
              </w:rPr>
              <w:t>1547324671@qq.com</w:t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szCs w:val="24"/>
                <w:lang w:val="zh-TW" w:eastAsia="zh-TW"/>
              </w:rPr>
              <w:fldChar w:fldCharType="end"/>
            </w: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szCs w:val="24"/>
                <w:lang w:val="zh-TW" w:eastAsia="zh-TW"/>
              </w:rPr>
              <w:t>。</w:t>
            </w:r>
          </w:p>
          <w:p>
            <w:pPr>
              <w:autoSpaceDE w:val="0"/>
              <w:autoSpaceDN w:val="0"/>
              <w:rPr>
                <w:rStyle w:val="5"/>
                <w:rFonts w:hint="eastAsia" w:ascii="仿宋" w:hAnsi="仿宋" w:eastAsia="仿宋" w:cs="仿宋"/>
                <w:kern w:val="0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2.如有意愿参展企业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TW" w:eastAsia="zh-TW"/>
              </w:rPr>
              <w:t>，联系人：张伟力 18624925111  李兴航 18530944111。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color w:val="333333"/>
          <w:sz w:val="28"/>
          <w:szCs w:val="28"/>
          <w:lang w:val="en-US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0ZmY4ODE0NzE2MTQ3NDM1OTg0N2EzNmNiNDBjMmEifQ=="/>
  </w:docVars>
  <w:rsids>
    <w:rsidRoot w:val="16084E2B"/>
    <w:rsid w:val="1608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character" w:styleId="5">
    <w:name w:val="Hyperlink"/>
    <w:basedOn w:val="4"/>
    <w:qFormat/>
    <w:uiPriority w:val="0"/>
    <w:rPr>
      <w:color w:val="333333"/>
      <w:u w:val="none"/>
    </w:rPr>
  </w:style>
  <w:style w:type="paragraph" w:customStyle="1" w:styleId="6">
    <w:name w:val="正常"/>
    <w:qFormat/>
    <w:uiPriority w:val="0"/>
    <w:pPr>
      <w:framePr w:wrap="around" w:vAnchor="margin" w:hAnchor="text" w:y="1"/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paragraph" w:customStyle="1" w:styleId="7">
    <w:name w:val="_Style 1"/>
    <w:basedOn w:val="1"/>
    <w:semiHidden/>
    <w:qFormat/>
    <w:uiPriority w:val="0"/>
    <w:pPr>
      <w:tabs>
        <w:tab w:val="left" w:pos="4665"/>
        <w:tab w:val="left" w:pos="8970"/>
      </w:tabs>
      <w:spacing w:before="90" w:after="60"/>
      <w:ind w:left="1425" w:firstLine="400"/>
    </w:pPr>
    <w:rPr>
      <w:rFonts w:ascii="Tahoma" w:hAnsi="Tahoma"/>
      <w:sz w:val="2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2024-05-15T02:43:00Z</dcterms:created>
  <dc:creator>SDXZ</dc:creator>
  <cp:lastModifiedBy>SDXZ</cp:lastModifiedBy>
  <dcterms:modified xsi:type="dcterms:W3CDTF">2024-05-15T02:44:25Z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9DD06C83F13B4E0D88E5C9252272AAE0_11</vt:lpwstr>
  </property>
</Properties>
</file>